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Default="00814EB5">
      <w:r>
        <w:t>781.  K West</w:t>
      </w:r>
    </w:p>
    <w:p w:rsidR="00814EB5" w:rsidRDefault="00814EB5" w:rsidP="00814EB5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Artists copyright and fair use</w:t>
      </w:r>
    </w:p>
    <w:p w:rsidR="00814EB5" w:rsidRDefault="00814EB5" w:rsidP="00814EB5">
      <w:pPr>
        <w:rPr>
          <w:rFonts w:ascii="Times New Roman" w:hAnsi="Times New Roman" w:cs="Times New Roman"/>
          <w:sz w:val="24"/>
          <w:szCs w:val="24"/>
        </w:rPr>
      </w:pPr>
    </w:p>
    <w:p w:rsidR="00814EB5" w:rsidRDefault="00814EB5" w:rsidP="00814E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whom it may concern.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I refer </w:t>
      </w:r>
      <w:proofErr w:type="gramStart"/>
      <w:r>
        <w:rPr>
          <w:rFonts w:ascii="Arial" w:hAnsi="Arial" w:cs="Arial"/>
          <w:sz w:val="18"/>
          <w:szCs w:val="18"/>
        </w:rPr>
        <w:t>to ?</w:t>
      </w:r>
      <w:proofErr w:type="gramEnd"/>
      <w:r>
        <w:rPr>
          <w:rFonts w:ascii="Arial" w:hAnsi="Arial" w:cs="Arial"/>
          <w:sz w:val="18"/>
          <w:szCs w:val="18"/>
        </w:rPr>
        <w:t xml:space="preserve"> DP79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"Fair use" is the maggot activity of persons who do not have any original ideas or talent.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As a person who practices art, with physical and mental disability I would like to state the following</w:t>
      </w:r>
      <w:proofErr w:type="gramStart"/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That original artworks, and intellectual property all belong to the artists and / or </w:t>
      </w:r>
      <w:proofErr w:type="spellStart"/>
      <w:r>
        <w:rPr>
          <w:rFonts w:ascii="Arial" w:hAnsi="Arial" w:cs="Arial"/>
          <w:sz w:val="18"/>
          <w:szCs w:val="18"/>
        </w:rPr>
        <w:t>thier</w:t>
      </w:r>
      <w:proofErr w:type="spellEnd"/>
      <w:r>
        <w:rPr>
          <w:rFonts w:ascii="Arial" w:hAnsi="Arial" w:cs="Arial"/>
          <w:sz w:val="18"/>
          <w:szCs w:val="18"/>
        </w:rPr>
        <w:t xml:space="preserve"> estate thereafter.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The copyright act 1968 explains this in full.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This also applies to any genre of the Arts.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Important to note is also the unlawful taking of photographs of persons without their permission and the transmission of these in any form whatsoever.</w:t>
      </w:r>
      <w:r>
        <w:rPr>
          <w:rFonts w:ascii="Arial" w:hAnsi="Arial" w:cs="Arial"/>
          <w:sz w:val="18"/>
          <w:szCs w:val="18"/>
        </w:rPr>
        <w:br/>
        <w:t>Further, there is legal precedent regarding this, and I also refer to intrusion of personal privacy and listening / recording devices.</w:t>
      </w:r>
      <w:r>
        <w:rPr>
          <w:rFonts w:ascii="Arial" w:hAnsi="Arial" w:cs="Arial"/>
          <w:sz w:val="18"/>
          <w:szCs w:val="18"/>
        </w:rPr>
        <w:br/>
        <w:t xml:space="preserve">Whether this is a direct act or represented as a </w:t>
      </w:r>
      <w:proofErr w:type="spellStart"/>
      <w:r>
        <w:rPr>
          <w:rFonts w:ascii="Arial" w:hAnsi="Arial" w:cs="Arial"/>
          <w:sz w:val="18"/>
          <w:szCs w:val="18"/>
        </w:rPr>
        <w:t>ficticous</w:t>
      </w:r>
      <w:proofErr w:type="spellEnd"/>
      <w:r>
        <w:rPr>
          <w:rFonts w:ascii="Arial" w:hAnsi="Arial" w:cs="Arial"/>
          <w:sz w:val="18"/>
          <w:szCs w:val="18"/>
        </w:rPr>
        <w:t xml:space="preserve"> character is exactly the same.  There is no excuse for such illegal behaviour.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There are solicitors </w:t>
      </w:r>
      <w:proofErr w:type="gramStart"/>
      <w:r>
        <w:rPr>
          <w:rFonts w:ascii="Arial" w:hAnsi="Arial" w:cs="Arial"/>
          <w:sz w:val="18"/>
          <w:szCs w:val="18"/>
        </w:rPr>
        <w:t>who's</w:t>
      </w:r>
      <w:proofErr w:type="gramEnd"/>
      <w:r>
        <w:rPr>
          <w:rFonts w:ascii="Arial" w:hAnsi="Arial" w:cs="Arial"/>
          <w:sz w:val="18"/>
          <w:szCs w:val="18"/>
        </w:rPr>
        <w:t xml:space="preserve"> particular role in society is to sue people who engage in such behaviour, and personally I will not hesitate to undertake legal proceedings</w:t>
      </w:r>
      <w:r>
        <w:rPr>
          <w:rFonts w:ascii="Arial" w:hAnsi="Arial" w:cs="Arial"/>
          <w:sz w:val="18"/>
          <w:szCs w:val="18"/>
        </w:rPr>
        <w:br/>
        <w:t>against any person / business / company which chooses to engage in such activity.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Any changes to this would be considered unlawful AND immoral, unethical and </w:t>
      </w:r>
      <w:proofErr w:type="spellStart"/>
      <w:r>
        <w:rPr>
          <w:rFonts w:ascii="Arial" w:hAnsi="Arial" w:cs="Arial"/>
          <w:sz w:val="18"/>
          <w:szCs w:val="18"/>
        </w:rPr>
        <w:t>wreckless</w:t>
      </w:r>
      <w:proofErr w:type="spellEnd"/>
      <w:r>
        <w:rPr>
          <w:rFonts w:ascii="Arial" w:hAnsi="Arial" w:cs="Arial"/>
          <w:sz w:val="18"/>
          <w:szCs w:val="18"/>
        </w:rPr>
        <w:t xml:space="preserve"> for the arts industry which provides millions of dollars to the economy.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Artists in all their </w:t>
      </w:r>
      <w:proofErr w:type="gramStart"/>
      <w:r>
        <w:rPr>
          <w:rFonts w:ascii="Arial" w:hAnsi="Arial" w:cs="Arial"/>
          <w:sz w:val="18"/>
          <w:szCs w:val="18"/>
        </w:rPr>
        <w:t>forms,</w:t>
      </w:r>
      <w:proofErr w:type="gramEnd"/>
      <w:r>
        <w:rPr>
          <w:rFonts w:ascii="Arial" w:hAnsi="Arial" w:cs="Arial"/>
          <w:sz w:val="18"/>
          <w:szCs w:val="18"/>
        </w:rPr>
        <w:t xml:space="preserve"> are the true recorders of history and this should not be interfered with by any persons.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Sincerely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Karen West</w:t>
      </w:r>
    </w:p>
    <w:p w:rsidR="00814EB5" w:rsidRDefault="00814EB5"/>
    <w:sectPr w:rsidR="00814EB5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14EB5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2CD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4EB5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344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A52"/>
    <w:rsid w:val="00BC321D"/>
    <w:rsid w:val="00BC3513"/>
    <w:rsid w:val="00BC352C"/>
    <w:rsid w:val="00BC35D4"/>
    <w:rsid w:val="00BC3651"/>
    <w:rsid w:val="00BC36A8"/>
    <w:rsid w:val="00BC3CB2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2013-08-21T04:04:00Z</dcterms:created>
  <dcterms:modified xsi:type="dcterms:W3CDTF">2013-08-21T04:04:00Z</dcterms:modified>
</cp:coreProperties>
</file>