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6" w:rsidRPr="00722856" w:rsidRDefault="00722856" w:rsidP="00722856">
      <w:pPr>
        <w:rPr>
          <w:sz w:val="24"/>
          <w:szCs w:val="24"/>
        </w:rPr>
      </w:pPr>
      <w:r w:rsidRPr="00722856">
        <w:rPr>
          <w:sz w:val="24"/>
          <w:szCs w:val="24"/>
        </w:rPr>
        <w:t xml:space="preserve">545. M </w:t>
      </w:r>
      <w:proofErr w:type="spellStart"/>
      <w:r w:rsidRPr="00722856">
        <w:rPr>
          <w:sz w:val="24"/>
          <w:szCs w:val="24"/>
        </w:rPr>
        <w:t>Hinchliffe</w:t>
      </w:r>
      <w:proofErr w:type="spellEnd"/>
    </w:p>
    <w:p w:rsidR="00DC392E" w:rsidRDefault="00DC392E"/>
    <w:p w:rsidR="00722856" w:rsidRDefault="00722856" w:rsidP="00722856">
      <w:r>
        <w:t>This is a very brief submission to the current Review of Copyright being undertaken by the Australian Law Reform Commission.</w:t>
      </w:r>
    </w:p>
    <w:p w:rsidR="00722856" w:rsidRDefault="00722856" w:rsidP="00722856">
      <w:r>
        <w:t xml:space="preserve">I am a writer and have received small amounts under the scheme.  </w:t>
      </w:r>
    </w:p>
    <w:p w:rsidR="00722856" w:rsidRDefault="00722856" w:rsidP="00722856">
      <w:r>
        <w:t>I believe that the current system works well and is a system that fairly compensates all creators for the content they create.  I believe there is neither misunderstanding nor illegal use of content under the current Statutory Licence.</w:t>
      </w:r>
    </w:p>
    <w:p w:rsidR="00722856" w:rsidRDefault="00722856" w:rsidP="00722856">
      <w:r>
        <w:t>The current system, which is fair and efficient, benefits both the creator and the user.  I don’t believe that technological change is a sufficient reason to change the system which will erode or remove the rights of creators.</w:t>
      </w:r>
    </w:p>
    <w:p w:rsidR="00722856" w:rsidRDefault="00722856" w:rsidP="00722856">
      <w:r>
        <w:t>I believe that writers, artists and publishers are entitled to the same rights as any other group who offer intellectual property to the education community.</w:t>
      </w:r>
    </w:p>
    <w:p w:rsidR="00722856" w:rsidRDefault="00722856" w:rsidP="00722856">
      <w:r>
        <w:t>I hope the members of the Review will reconsider the recommendation to repeal the current Statutory Licence.</w:t>
      </w:r>
    </w:p>
    <w:p w:rsidR="00722856" w:rsidRDefault="00722856" w:rsidP="00722856">
      <w:r>
        <w:t>Yours faithfully</w:t>
      </w:r>
    </w:p>
    <w:p w:rsidR="00722856" w:rsidRDefault="00722856" w:rsidP="00722856">
      <w:r>
        <w:t xml:space="preserve">Meredith </w:t>
      </w:r>
      <w:proofErr w:type="spellStart"/>
      <w:r>
        <w:t>Hinchliffe</w:t>
      </w:r>
      <w:proofErr w:type="spellEnd"/>
    </w:p>
    <w:p w:rsidR="00722856" w:rsidRDefault="00722856" w:rsidP="00722856"/>
    <w:p w:rsidR="00722856" w:rsidRDefault="00722856" w:rsidP="00722856">
      <w:pPr>
        <w:rPr>
          <w:rFonts w:ascii="Times New Roman" w:hAnsi="Times New Roman"/>
          <w:sz w:val="24"/>
          <w:szCs w:val="24"/>
          <w:lang w:val="en-US" w:eastAsia="en-AU"/>
        </w:rPr>
      </w:pPr>
      <w:r>
        <w:rPr>
          <w:rFonts w:ascii="Arial" w:hAnsi="Arial" w:cs="Arial"/>
          <w:sz w:val="20"/>
          <w:szCs w:val="20"/>
          <w:lang w:val="en-US" w:eastAsia="en-AU"/>
        </w:rPr>
        <w:t xml:space="preserve">Meredith </w:t>
      </w:r>
      <w:proofErr w:type="spellStart"/>
      <w:r>
        <w:rPr>
          <w:rFonts w:ascii="Arial" w:hAnsi="Arial" w:cs="Arial"/>
          <w:sz w:val="20"/>
          <w:szCs w:val="20"/>
          <w:lang w:val="en-US" w:eastAsia="en-AU"/>
        </w:rPr>
        <w:t>Hinchliffe</w:t>
      </w:r>
      <w:proofErr w:type="spellEnd"/>
    </w:p>
    <w:p w:rsidR="00722856" w:rsidRDefault="00722856"/>
    <w:sectPr w:rsidR="00722856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2856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3E46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26B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56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F1C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67B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2013-08-01T01:26:00Z</dcterms:created>
  <dcterms:modified xsi:type="dcterms:W3CDTF">2013-08-01T01:26:00Z</dcterms:modified>
</cp:coreProperties>
</file>