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01" w:rsidRDefault="00857201" w:rsidP="00857201">
      <w:pPr>
        <w:rPr>
          <w:sz w:val="28"/>
          <w:szCs w:val="28"/>
        </w:rPr>
      </w:pPr>
      <w:r>
        <w:rPr>
          <w:sz w:val="28"/>
          <w:szCs w:val="28"/>
        </w:rPr>
        <w:t>484.  N Jose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Dear ALRC,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am an </w:t>
      </w:r>
      <w:proofErr w:type="gramStart"/>
      <w:r>
        <w:rPr>
          <w:sz w:val="28"/>
          <w:szCs w:val="28"/>
        </w:rPr>
        <w:t>author  who</w:t>
      </w:r>
      <w:proofErr w:type="gramEnd"/>
      <w:r>
        <w:rPr>
          <w:sz w:val="28"/>
          <w:szCs w:val="28"/>
        </w:rPr>
        <w:t xml:space="preserve"> creates content for a living.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The statutory licences that the ALRC is recommending be repealed are very important to me. If my work is copied and shared by teachers in the classroom, I receive a copyright payment from the Copyright Agency.</w:t>
      </w:r>
    </w:p>
    <w:p w:rsidR="00857201" w:rsidRDefault="00857201" w:rsidP="00857201">
      <w:pPr>
        <w:ind w:left="720"/>
        <w:jc w:val="both"/>
        <w:rPr>
          <w:color w:val="000000"/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These payments are recognition of the value of the material I have created, using my time, skill and experience.</w:t>
      </w:r>
      <w:r>
        <w:rPr>
          <w:sz w:val="28"/>
          <w:szCs w:val="28"/>
        </w:rPr>
        <w:t xml:space="preserve"> Just as a supplier sells paper to a school for use in a photocopier – or a retailer sells laptops to a school, my work facilitates education.  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am a specialist in my </w:t>
      </w:r>
      <w:proofErr w:type="gramStart"/>
      <w:r>
        <w:rPr>
          <w:sz w:val="28"/>
          <w:szCs w:val="28"/>
        </w:rPr>
        <w:t>field,</w:t>
      </w:r>
      <w:proofErr w:type="gramEnd"/>
      <w:r>
        <w:rPr>
          <w:sz w:val="28"/>
          <w:szCs w:val="28"/>
        </w:rPr>
        <w:t xml:space="preserve"> I have little expertise in the intricacies of copyright law, nor the time to pursue breaches – no matter how concerned I am.</w:t>
      </w:r>
    </w:p>
    <w:p w:rsidR="00857201" w:rsidRDefault="00857201" w:rsidP="00857201">
      <w:pPr>
        <w:ind w:left="720"/>
        <w:jc w:val="both"/>
        <w:rPr>
          <w:sz w:val="28"/>
          <w:szCs w:val="28"/>
        </w:rPr>
      </w:pPr>
    </w:p>
    <w:p w:rsidR="00857201" w:rsidRDefault="00857201" w:rsidP="008572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completely reject the repeal of the very effective and fair Australian educational statutory licence system. Such a recommendation is a </w:t>
      </w:r>
      <w:proofErr w:type="gramStart"/>
      <w:r>
        <w:rPr>
          <w:sz w:val="28"/>
          <w:szCs w:val="28"/>
        </w:rPr>
        <w:t>personal</w:t>
      </w:r>
      <w:proofErr w:type="gramEnd"/>
      <w:r>
        <w:rPr>
          <w:sz w:val="28"/>
          <w:szCs w:val="28"/>
        </w:rPr>
        <w:t xml:space="preserve"> attack on my rights.</w:t>
      </w:r>
    </w:p>
    <w:p w:rsidR="00857201" w:rsidRDefault="00857201" w:rsidP="00857201">
      <w:pPr>
        <w:rPr>
          <w:sz w:val="28"/>
          <w:szCs w:val="28"/>
        </w:rPr>
      </w:pPr>
    </w:p>
    <w:p w:rsidR="00857201" w:rsidRDefault="00857201" w:rsidP="00857201">
      <w:pPr>
        <w:rPr>
          <w:sz w:val="28"/>
          <w:szCs w:val="28"/>
        </w:rPr>
      </w:pPr>
    </w:p>
    <w:p w:rsidR="00857201" w:rsidRDefault="00857201" w:rsidP="00857201">
      <w:pPr>
        <w:rPr>
          <w:sz w:val="28"/>
          <w:szCs w:val="28"/>
        </w:rPr>
      </w:pPr>
      <w:r>
        <w:rPr>
          <w:sz w:val="28"/>
          <w:szCs w:val="28"/>
        </w:rPr>
        <w:t>            Nicholas Jose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57201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4AE1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201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DB1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01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2013-07-29T04:43:00Z</dcterms:created>
  <dcterms:modified xsi:type="dcterms:W3CDTF">2013-07-29T04:43:00Z</dcterms:modified>
</cp:coreProperties>
</file>