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7E" w:rsidRDefault="0063337E" w:rsidP="0063337E">
      <w:pPr>
        <w:rPr>
          <w:rFonts w:ascii="Calibri" w:eastAsia="Times New Roman" w:hAnsi="Calibri"/>
          <w:sz w:val="22"/>
          <w:szCs w:val="22"/>
        </w:rPr>
      </w:pPr>
      <w:r>
        <w:rPr>
          <w:rFonts w:ascii="Calibri" w:eastAsia="Times New Roman" w:hAnsi="Calibri"/>
          <w:sz w:val="22"/>
          <w:szCs w:val="22"/>
        </w:rPr>
        <w:t>478. N Earls</w:t>
      </w:r>
    </w:p>
    <w:p w:rsidR="0063337E" w:rsidRDefault="0063337E" w:rsidP="0063337E">
      <w:pPr>
        <w:rPr>
          <w:rFonts w:ascii="Calibri" w:eastAsia="Times New Roman" w:hAnsi="Calibri"/>
          <w:sz w:val="22"/>
          <w:szCs w:val="22"/>
        </w:rPr>
      </w:pPr>
    </w:p>
    <w:p w:rsidR="0063337E" w:rsidRDefault="0063337E" w:rsidP="0063337E">
      <w:pPr>
        <w:rPr>
          <w:rFonts w:eastAsia="Times New Roman"/>
        </w:rPr>
      </w:pPr>
      <w:r>
        <w:rPr>
          <w:rFonts w:ascii="Calibri" w:eastAsia="Times New Roman" w:hAnsi="Calibri"/>
          <w:sz w:val="22"/>
          <w:szCs w:val="22"/>
        </w:rPr>
        <w:t>Dear Commissioners</w:t>
      </w:r>
      <w:proofErr w:type="gramStart"/>
      <w:r>
        <w:rPr>
          <w:rFonts w:ascii="Calibri" w:eastAsia="Times New Roman" w:hAnsi="Calibri"/>
          <w:sz w:val="22"/>
          <w:szCs w:val="22"/>
        </w:rPr>
        <w:t>,</w:t>
      </w:r>
      <w:proofErr w:type="gramEnd"/>
      <w:r>
        <w:rPr>
          <w:rFonts w:ascii="Calibri" w:eastAsia="Times New Roman" w:hAnsi="Calibri"/>
          <w:sz w:val="22"/>
          <w:szCs w:val="22"/>
        </w:rPr>
        <w:br/>
      </w:r>
      <w:r>
        <w:rPr>
          <w:rFonts w:ascii="Calibri" w:eastAsia="Times New Roman" w:hAnsi="Calibri"/>
          <w:sz w:val="22"/>
          <w:szCs w:val="22"/>
        </w:rPr>
        <w:br/>
        <w:t>As an author, I am a creator of intellectual property. My income is derived from licensing use of this property to publishers, film and theatre producers, game developers and others, as well as from talks I am paid to do as the property’s creator and fees I receive through the Copyright Agency if my work is copied.</w:t>
      </w:r>
      <w:r>
        <w:rPr>
          <w:rFonts w:ascii="Calibri" w:eastAsia="Times New Roman" w:hAnsi="Calibri"/>
          <w:sz w:val="22"/>
          <w:szCs w:val="22"/>
        </w:rPr>
        <w:br/>
      </w:r>
      <w:r>
        <w:rPr>
          <w:rFonts w:ascii="Calibri" w:eastAsia="Times New Roman" w:hAnsi="Calibri"/>
          <w:sz w:val="22"/>
          <w:szCs w:val="22"/>
        </w:rPr>
        <w:br/>
        <w:t>A drug company can only invest time and money into the development of new drugs and vaccines because it knows it will have the exclusive right to exploit the intellectual property in any new product it develops. Similarly, though on a much smaller scale, I invest my time into creating my work, and it is only through legitimately exploiting it financially that I have the time to create more.</w:t>
      </w:r>
      <w:r>
        <w:rPr>
          <w:rFonts w:ascii="Calibri" w:eastAsia="Times New Roman" w:hAnsi="Calibri"/>
          <w:sz w:val="22"/>
          <w:szCs w:val="22"/>
        </w:rPr>
        <w:br/>
      </w:r>
      <w:r>
        <w:rPr>
          <w:rFonts w:ascii="Calibri" w:eastAsia="Times New Roman" w:hAnsi="Calibri"/>
          <w:sz w:val="22"/>
          <w:szCs w:val="22"/>
        </w:rPr>
        <w:br/>
        <w:t>The current system for managing statutory licences works efficiently and well, and repealing it would cost me income to which I am legitimately entitled and present me with an unmanageable administrative and legal burden, should I choose to police copying of my work.</w:t>
      </w:r>
      <w:r>
        <w:rPr>
          <w:rFonts w:ascii="Calibri" w:eastAsia="Times New Roman" w:hAnsi="Calibri"/>
          <w:sz w:val="22"/>
          <w:szCs w:val="22"/>
        </w:rPr>
        <w:br/>
      </w:r>
      <w:r>
        <w:rPr>
          <w:rFonts w:ascii="Calibri" w:eastAsia="Times New Roman" w:hAnsi="Calibri"/>
          <w:sz w:val="22"/>
          <w:szCs w:val="22"/>
        </w:rPr>
        <w:br/>
        <w:t>I urge you to cease recommending the replacement of the current system with voluntary licensing.</w:t>
      </w:r>
      <w:r>
        <w:rPr>
          <w:rFonts w:ascii="Calibri" w:eastAsia="Times New Roman" w:hAnsi="Calibri"/>
          <w:sz w:val="22"/>
          <w:szCs w:val="22"/>
        </w:rPr>
        <w:br/>
      </w:r>
      <w:r>
        <w:rPr>
          <w:rFonts w:ascii="Calibri" w:eastAsia="Times New Roman" w:hAnsi="Calibri"/>
          <w:sz w:val="22"/>
          <w:szCs w:val="22"/>
        </w:rPr>
        <w:br/>
        <w:t>Nick Earls</w:t>
      </w:r>
      <w:r>
        <w:rPr>
          <w:rFonts w:ascii="Calibri" w:eastAsia="Times New Roman" w:hAnsi="Calibri"/>
          <w:sz w:val="22"/>
          <w:szCs w:val="22"/>
        </w:rPr>
        <w:br/>
        <w:t xml:space="preserve">25 July 2013 </w:t>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337E"/>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67E96"/>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37E"/>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7F"/>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7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4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Hewlett-Packard Company</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2013-07-29T04:38:00Z</dcterms:created>
  <dcterms:modified xsi:type="dcterms:W3CDTF">2013-07-29T04:38:00Z</dcterms:modified>
</cp:coreProperties>
</file>