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DC392E"/>
    <w:p w:rsidR="00EC2E6B" w:rsidRDefault="00EC2E6B" w:rsidP="00EC2E6B">
      <w:pPr>
        <w:rPr>
          <w:rFonts w:ascii="Calibri" w:hAnsi="Calibri"/>
          <w:color w:val="1F497D"/>
          <w:sz w:val="22"/>
          <w:szCs w:val="22"/>
        </w:rPr>
      </w:pPr>
      <w:proofErr w:type="gramStart"/>
      <w:r>
        <w:rPr>
          <w:rFonts w:ascii="Calibri" w:hAnsi="Calibri"/>
          <w:color w:val="1F497D"/>
          <w:sz w:val="22"/>
          <w:szCs w:val="22"/>
        </w:rPr>
        <w:t>393. A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Style w:val="apple-style-span"/>
          <w:rFonts w:ascii="Arial" w:hAnsi="Arial" w:cs="Arial"/>
          <w:color w:val="0000FF"/>
          <w:sz w:val="20"/>
          <w:szCs w:val="20"/>
        </w:rPr>
        <w:t>Albrecht</w:t>
      </w:r>
    </w:p>
    <w:p w:rsidR="00EC2E6B" w:rsidRDefault="00EC2E6B" w:rsidP="00EC2E6B">
      <w:pPr>
        <w:rPr>
          <w:rFonts w:ascii="Calibri" w:hAnsi="Calibri"/>
          <w:color w:val="1F497D"/>
          <w:sz w:val="22"/>
          <w:szCs w:val="22"/>
        </w:rPr>
      </w:pPr>
    </w:p>
    <w:p w:rsidR="00EC2E6B" w:rsidRDefault="00EC2E6B" w:rsidP="00EC2E6B">
      <w:pPr>
        <w:rPr>
          <w:rFonts w:ascii="Calibri" w:hAnsi="Calibri"/>
          <w:color w:val="1F497D"/>
          <w:sz w:val="22"/>
          <w:szCs w:val="22"/>
        </w:rPr>
      </w:pPr>
    </w:p>
    <w:p w:rsidR="00A57755" w:rsidRDefault="00EC2E6B" w:rsidP="00EC2E6B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aalbrecht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EC2E6B" w:rsidRDefault="00EC2E6B" w:rsidP="00EC2E6B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The copyright system</w:t>
      </w:r>
    </w:p>
    <w:p w:rsidR="00EC2E6B" w:rsidRDefault="00EC2E6B" w:rsidP="00EC2E6B"/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EC2E6B" w:rsidTr="00EC2E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2E6B" w:rsidRDefault="00EC2E6B" w:rsidP="00AF5AF4">
            <w:pPr>
              <w:numPr>
                <w:ilvl w:val="0"/>
                <w:numId w:val="1"/>
              </w:numPr>
              <w:rPr>
                <w:rFonts w:eastAsia="Times New Roman"/>
                <w:color w:val="111111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I am a secondary English and Literature teacher with more than 30 years’ experience. I teach both the VCE and the IB.</w:t>
            </w:r>
          </w:p>
          <w:p w:rsidR="00EC2E6B" w:rsidRDefault="00EC2E6B" w:rsidP="00AF5AF4">
            <w:pPr>
              <w:numPr>
                <w:ilvl w:val="0"/>
                <w:numId w:val="1"/>
              </w:numPr>
              <w:rPr>
                <w:rFonts w:eastAsia="Times New Roman"/>
                <w:color w:val="111111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As a teacher, I routinely photocopy, print, scan and electronically share material with students in the classroom.</w:t>
            </w:r>
          </w:p>
          <w:p w:rsidR="00EC2E6B" w:rsidRDefault="00EC2E6B" w:rsidP="00AF5AF4">
            <w:pPr>
              <w:numPr>
                <w:ilvl w:val="0"/>
                <w:numId w:val="1"/>
              </w:numPr>
              <w:rPr>
                <w:rFonts w:eastAsia="Times New Roman"/>
                <w:color w:val="111111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The Educational Statutory Licence system makes my job easy. I can copy and share so much material, for about the quarter of the commercial cost of a textbook, and this facilitates my classroom practice.</w:t>
            </w:r>
          </w:p>
          <w:p w:rsidR="00EC2E6B" w:rsidRDefault="00EC2E6B" w:rsidP="00AF5AF4">
            <w:pPr>
              <w:numPr>
                <w:ilvl w:val="0"/>
                <w:numId w:val="1"/>
              </w:numPr>
              <w:rPr>
                <w:rFonts w:eastAsia="Times New Roman"/>
                <w:color w:val="111111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It is also reassuring to know that the people who create the educational content I use receive payment for their skill, time and effort.</w:t>
            </w:r>
          </w:p>
          <w:p w:rsidR="00EC2E6B" w:rsidRDefault="00EC2E6B" w:rsidP="00AF5AF4">
            <w:pPr>
              <w:numPr>
                <w:ilvl w:val="0"/>
                <w:numId w:val="1"/>
              </w:numPr>
              <w:rPr>
                <w:rFonts w:eastAsia="Times New Roman"/>
                <w:color w:val="111111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      </w:r>
          </w:p>
          <w:p w:rsidR="00EC2E6B" w:rsidRDefault="00EC2E6B" w:rsidP="00AF5AF4">
            <w:pPr>
              <w:numPr>
                <w:ilvl w:val="0"/>
                <w:numId w:val="1"/>
              </w:numPr>
              <w:rPr>
                <w:rFonts w:eastAsia="Times New Roman"/>
                <w:color w:val="111111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I understand a recommendation has been made to remove the current system and replace it with a combination of new arrangements.</w:t>
            </w:r>
          </w:p>
          <w:p w:rsidR="00EC2E6B" w:rsidRDefault="00EC2E6B" w:rsidP="00AF5AF4">
            <w:pPr>
              <w:numPr>
                <w:ilvl w:val="0"/>
                <w:numId w:val="1"/>
              </w:numPr>
              <w:rPr>
                <w:rFonts w:eastAsia="Times New Roman"/>
                <w:color w:val="111111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I strongly oppose any change to the current system that will create any further burden on my time.</w:t>
            </w:r>
          </w:p>
          <w:p w:rsidR="00EC2E6B" w:rsidRDefault="00EC2E6B" w:rsidP="00AF5AF4">
            <w:pPr>
              <w:numPr>
                <w:ilvl w:val="0"/>
                <w:numId w:val="1"/>
              </w:numPr>
              <w:rPr>
                <w:rFonts w:eastAsia="Times New Roman"/>
                <w:color w:val="111111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I strongly oppose any change to the current system that creates uncertainty about what I can and cannot share with my students.</w:t>
            </w:r>
          </w:p>
          <w:p w:rsidR="00EC2E6B" w:rsidRDefault="00EC2E6B" w:rsidP="00AF5AF4">
            <w:pPr>
              <w:numPr>
                <w:ilvl w:val="0"/>
                <w:numId w:val="1"/>
              </w:numPr>
              <w:rPr>
                <w:rFonts w:eastAsia="Times New Roman"/>
                <w:color w:val="111111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</w:rPr>
              <w:t>I strongly oppose any change to the current system that takes away fair remuneration from the people who create high-quality Australian educational resources, many of whom are teachers, which I rely on and value highly.</w:t>
            </w:r>
          </w:p>
        </w:tc>
      </w:tr>
    </w:tbl>
    <w:p w:rsidR="00EC2E6B" w:rsidRDefault="00EC2E6B" w:rsidP="00EC2E6B"/>
    <w:p w:rsidR="00EC2E6B" w:rsidRDefault="00EC2E6B" w:rsidP="00EC2E6B"/>
    <w:p w:rsidR="00EC2E6B" w:rsidRDefault="00EC2E6B" w:rsidP="00EC2E6B"/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EC2E6B" w:rsidTr="00EC2E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2E6B" w:rsidRDefault="00EC2E6B" w:rsidP="00AF5AF4">
            <w:pPr>
              <w:numPr>
                <w:ilvl w:val="0"/>
                <w:numId w:val="2"/>
              </w:numPr>
              <w:rPr>
                <w:rFonts w:eastAsia="Times New Roman"/>
                <w:color w:val="111111"/>
              </w:rPr>
            </w:pPr>
            <w:r>
              <w:rPr>
                <w:rFonts w:eastAsia="Times New Roman"/>
                <w:color w:val="111111"/>
              </w:rPr>
              <w:t> </w:t>
            </w:r>
            <w:proofErr w:type="gramStart"/>
            <w:r>
              <w:rPr>
                <w:rFonts w:eastAsia="Times New Roman"/>
                <w:color w:val="111111"/>
              </w:rPr>
              <w:t>hope</w:t>
            </w:r>
            <w:proofErr w:type="gramEnd"/>
            <w:r>
              <w:rPr>
                <w:rFonts w:eastAsia="Times New Roman"/>
                <w:color w:val="111111"/>
              </w:rPr>
              <w:t xml:space="preserve"> that reason prevails and that the current system of remuneration of Australian authors and content creators is not changed in ways which would be deleterious to fair-minded teachers.</w:t>
            </w:r>
          </w:p>
        </w:tc>
      </w:tr>
    </w:tbl>
    <w:p w:rsidR="00EC2E6B" w:rsidRDefault="00EC2E6B" w:rsidP="00EC2E6B"/>
    <w:p w:rsidR="00EC2E6B" w:rsidRDefault="00EC2E6B" w:rsidP="00EC2E6B">
      <w:r>
        <w:t>Yours sincerely,</w:t>
      </w:r>
    </w:p>
    <w:p w:rsidR="00EC2E6B" w:rsidRDefault="00EC2E6B" w:rsidP="00EC2E6B"/>
    <w:p w:rsidR="00EC2E6B" w:rsidRDefault="00EC2E6B" w:rsidP="00EC2E6B">
      <w:r>
        <w:rPr>
          <w:rStyle w:val="apple-style-span"/>
          <w:rFonts w:ascii="Arial" w:hAnsi="Arial" w:cs="Arial"/>
          <w:color w:val="0000FF"/>
          <w:sz w:val="20"/>
          <w:szCs w:val="20"/>
        </w:rPr>
        <w:t>Mrs Ann Albrecht</w:t>
      </w:r>
    </w:p>
    <w:p w:rsidR="00EC2E6B" w:rsidRDefault="00EC2E6B" w:rsidP="00EC2E6B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pple-style-span"/>
          <w:rFonts w:ascii="Arial" w:hAnsi="Arial" w:cs="Arial"/>
          <w:color w:val="0000FF"/>
          <w:sz w:val="20"/>
          <w:szCs w:val="20"/>
        </w:rPr>
        <w:t>English Teacher</w:t>
      </w:r>
    </w:p>
    <w:p w:rsidR="00EC2E6B" w:rsidRPr="00EC2E6B" w:rsidRDefault="00EC2E6B">
      <w:pPr>
        <w:rPr>
          <w:b/>
        </w:rPr>
      </w:pPr>
    </w:p>
    <w:sectPr w:rsidR="00EC2E6B" w:rsidRPr="00EC2E6B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2F42"/>
    <w:multiLevelType w:val="multilevel"/>
    <w:tmpl w:val="52E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A4A22"/>
    <w:multiLevelType w:val="multilevel"/>
    <w:tmpl w:val="7A0A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EC2E6B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6A5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755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E6B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6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2E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E6B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EC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2013-07-23T01:09:00Z</dcterms:created>
  <dcterms:modified xsi:type="dcterms:W3CDTF">2013-07-23T01:09:00Z</dcterms:modified>
</cp:coreProperties>
</file>