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F71EBC">
      <w:r>
        <w:t>391. A Finch</w:t>
      </w:r>
    </w:p>
    <w:p w:rsidR="007B10B0" w:rsidRDefault="00F71EBC" w:rsidP="00F71EBC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FINCH Allison </w:t>
      </w:r>
    </w:p>
    <w:p w:rsidR="00F71EBC" w:rsidRDefault="00F71EBC" w:rsidP="00F71EB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ALRC Discussion Paper on Copyright</w:t>
      </w:r>
    </w:p>
    <w:p w:rsidR="00F71EBC" w:rsidRDefault="00F71EBC" w:rsidP="00F71EBC">
      <w:pPr>
        <w:rPr>
          <w:rFonts w:ascii="Calibri" w:hAnsi="Calibri" w:cs="Times New Roman"/>
        </w:rPr>
      </w:pPr>
    </w:p>
    <w:p w:rsidR="00F71EBC" w:rsidRDefault="00F71EBC" w:rsidP="00F71EBC">
      <w:pPr>
        <w:spacing w:before="100" w:beforeAutospacing="1" w:after="100" w:afterAutospacing="1"/>
        <w:ind w:left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am a secondary teacher with more than 25 years’ experience.</w:t>
      </w:r>
    </w:p>
    <w:p w:rsidR="00F71EBC" w:rsidRDefault="00F71EBC" w:rsidP="00F71EBC">
      <w:pPr>
        <w:spacing w:before="100" w:beforeAutospacing="1" w:after="100" w:afterAutospacing="1"/>
        <w:ind w:left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F71EBC" w:rsidRDefault="00F71EBC" w:rsidP="00F71EBC">
      <w:pPr>
        <w:spacing w:before="100" w:beforeAutospacing="1" w:after="100" w:afterAutospacing="1"/>
        <w:ind w:left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F71EBC" w:rsidRDefault="00F71EBC" w:rsidP="00F71EBC">
      <w:pPr>
        <w:spacing w:before="100" w:beforeAutospacing="1" w:after="100" w:afterAutospacing="1"/>
        <w:ind w:left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F71EBC" w:rsidRDefault="00F71EBC" w:rsidP="00F71EBC">
      <w:pPr>
        <w:spacing w:before="100" w:beforeAutospacing="1" w:after="100" w:afterAutospacing="1"/>
        <w:ind w:left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F71EBC" w:rsidRDefault="00F71EBC" w:rsidP="00F71EBC">
      <w:pPr>
        <w:spacing w:before="100" w:beforeAutospacing="1" w:after="100" w:afterAutospacing="1"/>
        <w:ind w:left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I understand a recommendation has been made to remove the current system and replace it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with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a combination of new arrangements.</w:t>
      </w:r>
    </w:p>
    <w:p w:rsidR="00F71EBC" w:rsidRDefault="00F71EBC" w:rsidP="00F71EBC">
      <w:pPr>
        <w:spacing w:before="100" w:beforeAutospacing="1" w:after="100" w:afterAutospacing="1"/>
        <w:ind w:left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F71EBC" w:rsidRDefault="00F71EBC" w:rsidP="00F71EBC">
      <w:pPr>
        <w:spacing w:before="100" w:beforeAutospacing="1" w:after="100" w:afterAutospacing="1"/>
        <w:ind w:left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F71EBC" w:rsidRDefault="00F71EBC" w:rsidP="00F71EBC">
      <w:pPr>
        <w:spacing w:before="100" w:beforeAutospacing="1" w:after="100" w:afterAutospacing="1"/>
        <w:ind w:left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F71EBC" w:rsidRDefault="00F71EBC" w:rsidP="00F71EBC">
      <w:pPr>
        <w:rPr>
          <w:rFonts w:ascii="Calibri" w:hAnsi="Calibri" w:cs="Times New Roman"/>
        </w:rPr>
      </w:pPr>
    </w:p>
    <w:p w:rsidR="00F71EBC" w:rsidRDefault="00F71EBC" w:rsidP="00F71EBC"/>
    <w:p w:rsidR="00F71EBC" w:rsidRDefault="00F71EBC" w:rsidP="007B10B0">
      <w:pPr>
        <w:spacing w:after="240"/>
      </w:pPr>
      <w:r>
        <w:rPr>
          <w:b/>
          <w:bCs/>
          <w:color w:val="1F497D"/>
        </w:rPr>
        <w:t xml:space="preserve">Allison Finch </w:t>
      </w:r>
      <w:r>
        <w:rPr>
          <w:b/>
          <w:bCs/>
          <w:color w:val="1F497D"/>
        </w:rPr>
        <w:br/>
        <w:t>HOD Arts, Business &amp; IT Curriculum Areas</w:t>
      </w:r>
    </w:p>
    <w:p w:rsidR="00F71EBC" w:rsidRDefault="00F71EBC"/>
    <w:sectPr w:rsidR="00F71EBC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71EBC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0B0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3F0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1EBC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1E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2013-07-23T01:08:00Z</dcterms:created>
  <dcterms:modified xsi:type="dcterms:W3CDTF">2013-07-23T01:08:00Z</dcterms:modified>
</cp:coreProperties>
</file>