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C55" w:rsidRPr="006714B7" w:rsidRDefault="00737C55" w:rsidP="00B54033">
      <w:pPr>
        <w:spacing w:after="240"/>
        <w:rPr>
          <w:rFonts w:ascii="Times New Roman" w:hAnsi="Times New Roman" w:cs="Times New Roman"/>
          <w:b/>
          <w:sz w:val="24"/>
          <w:szCs w:val="24"/>
        </w:rPr>
      </w:pPr>
      <w:r w:rsidRPr="006714B7">
        <w:rPr>
          <w:rFonts w:ascii="Times New Roman" w:hAnsi="Times New Roman" w:cs="Times New Roman"/>
          <w:b/>
          <w:sz w:val="24"/>
          <w:szCs w:val="24"/>
        </w:rPr>
        <w:t>Question:</w:t>
      </w:r>
    </w:p>
    <w:p w:rsidR="00737C55" w:rsidRPr="006714B7" w:rsidRDefault="00737C55" w:rsidP="00B54033">
      <w:pPr>
        <w:spacing w:after="240"/>
        <w:rPr>
          <w:rFonts w:ascii="Times New Roman" w:hAnsi="Times New Roman" w:cs="Times New Roman"/>
          <w:b/>
          <w:sz w:val="24"/>
          <w:szCs w:val="24"/>
        </w:rPr>
      </w:pPr>
      <w:r w:rsidRPr="006714B7">
        <w:rPr>
          <w:rFonts w:ascii="Times New Roman" w:hAnsi="Times New Roman" w:cs="Times New Roman"/>
          <w:b/>
          <w:sz w:val="24"/>
          <w:szCs w:val="24"/>
        </w:rPr>
        <w:t>The ALRC is interested in identifying evidence about elder abuse in Australia. What further research is needed and where are the gaps in the evidence?</w:t>
      </w:r>
    </w:p>
    <w:p w:rsidR="006E19F6" w:rsidRPr="006714B7" w:rsidRDefault="006E19F6" w:rsidP="00B54033">
      <w:pPr>
        <w:spacing w:after="240"/>
        <w:rPr>
          <w:rFonts w:ascii="Times New Roman" w:hAnsi="Times New Roman" w:cs="Times New Roman"/>
          <w:b/>
          <w:sz w:val="24"/>
          <w:szCs w:val="24"/>
        </w:rPr>
      </w:pPr>
      <w:r w:rsidRPr="006714B7">
        <w:rPr>
          <w:rFonts w:ascii="Times New Roman" w:hAnsi="Times New Roman" w:cs="Times New Roman"/>
          <w:b/>
          <w:sz w:val="24"/>
          <w:szCs w:val="24"/>
        </w:rPr>
        <w:t>Profile:</w:t>
      </w:r>
    </w:p>
    <w:p w:rsidR="006E19F6" w:rsidRPr="006714B7" w:rsidRDefault="006E19F6" w:rsidP="00B54033">
      <w:pPr>
        <w:spacing w:after="240"/>
        <w:rPr>
          <w:rFonts w:ascii="Times New Roman" w:hAnsi="Times New Roman" w:cs="Times New Roman"/>
          <w:sz w:val="24"/>
          <w:szCs w:val="24"/>
        </w:rPr>
      </w:pPr>
      <w:r w:rsidRPr="006714B7">
        <w:rPr>
          <w:rFonts w:ascii="Times New Roman" w:hAnsi="Times New Roman" w:cs="Times New Roman"/>
          <w:sz w:val="24"/>
          <w:szCs w:val="24"/>
        </w:rPr>
        <w:t xml:space="preserve">My name is Chelsea </w:t>
      </w:r>
      <w:proofErr w:type="spellStart"/>
      <w:r w:rsidRPr="006714B7">
        <w:rPr>
          <w:rFonts w:ascii="Times New Roman" w:hAnsi="Times New Roman" w:cs="Times New Roman"/>
          <w:sz w:val="24"/>
          <w:szCs w:val="24"/>
        </w:rPr>
        <w:t>Fruhwirth</w:t>
      </w:r>
      <w:proofErr w:type="spellEnd"/>
      <w:r w:rsidRPr="006714B7">
        <w:rPr>
          <w:rFonts w:ascii="Times New Roman" w:hAnsi="Times New Roman" w:cs="Times New Roman"/>
          <w:sz w:val="24"/>
          <w:szCs w:val="24"/>
        </w:rPr>
        <w:t xml:space="preserve">. I am a </w:t>
      </w:r>
      <w:r w:rsidR="002332B9" w:rsidRPr="006714B7">
        <w:rPr>
          <w:rFonts w:ascii="Times New Roman" w:hAnsi="Times New Roman" w:cs="Times New Roman"/>
          <w:sz w:val="24"/>
          <w:szCs w:val="24"/>
        </w:rPr>
        <w:t xml:space="preserve">second year </w:t>
      </w:r>
      <w:r w:rsidRPr="006714B7">
        <w:rPr>
          <w:rFonts w:ascii="Times New Roman" w:hAnsi="Times New Roman" w:cs="Times New Roman"/>
          <w:sz w:val="24"/>
          <w:szCs w:val="24"/>
        </w:rPr>
        <w:t xml:space="preserve">Law student at Murdoch University and I </w:t>
      </w:r>
      <w:r w:rsidR="00B84B73" w:rsidRPr="006714B7">
        <w:rPr>
          <w:rFonts w:ascii="Times New Roman" w:hAnsi="Times New Roman" w:cs="Times New Roman"/>
          <w:sz w:val="24"/>
          <w:szCs w:val="24"/>
        </w:rPr>
        <w:t>hold a</w:t>
      </w:r>
      <w:r w:rsidRPr="006714B7">
        <w:rPr>
          <w:rFonts w:ascii="Times New Roman" w:hAnsi="Times New Roman" w:cs="Times New Roman"/>
          <w:sz w:val="24"/>
          <w:szCs w:val="24"/>
        </w:rPr>
        <w:t xml:space="preserve"> degree in Journalism and a diploma of Mass Commu</w:t>
      </w:r>
      <w:r w:rsidR="002332B9" w:rsidRPr="006714B7">
        <w:rPr>
          <w:rFonts w:ascii="Times New Roman" w:hAnsi="Times New Roman" w:cs="Times New Roman"/>
          <w:sz w:val="24"/>
          <w:szCs w:val="24"/>
        </w:rPr>
        <w:t xml:space="preserve">nication. </w:t>
      </w:r>
      <w:r w:rsidRPr="006714B7">
        <w:rPr>
          <w:rFonts w:ascii="Times New Roman" w:hAnsi="Times New Roman" w:cs="Times New Roman"/>
          <w:sz w:val="24"/>
          <w:szCs w:val="24"/>
        </w:rPr>
        <w:t xml:space="preserve">I </w:t>
      </w:r>
      <w:r w:rsidR="00737C55" w:rsidRPr="006714B7">
        <w:rPr>
          <w:rFonts w:ascii="Times New Roman" w:hAnsi="Times New Roman" w:cs="Times New Roman"/>
          <w:sz w:val="24"/>
          <w:szCs w:val="24"/>
        </w:rPr>
        <w:t>clerk one day a week for</w:t>
      </w:r>
      <w:r w:rsidR="002332B9" w:rsidRPr="006714B7">
        <w:rPr>
          <w:rFonts w:ascii="Times New Roman" w:hAnsi="Times New Roman" w:cs="Times New Roman"/>
          <w:sz w:val="24"/>
          <w:szCs w:val="24"/>
        </w:rPr>
        <w:t xml:space="preserve"> a</w:t>
      </w:r>
      <w:r w:rsidR="00737C55" w:rsidRPr="006714B7">
        <w:rPr>
          <w:rFonts w:ascii="Times New Roman" w:hAnsi="Times New Roman" w:cs="Times New Roman"/>
          <w:sz w:val="24"/>
          <w:szCs w:val="24"/>
        </w:rPr>
        <w:t xml:space="preserve"> Criminal Barrister </w:t>
      </w:r>
      <w:r w:rsidR="002332B9" w:rsidRPr="006714B7">
        <w:rPr>
          <w:rFonts w:ascii="Times New Roman" w:hAnsi="Times New Roman" w:cs="Times New Roman"/>
          <w:sz w:val="24"/>
          <w:szCs w:val="24"/>
        </w:rPr>
        <w:t>at a prominent Perth</w:t>
      </w:r>
      <w:r w:rsidR="004633E7" w:rsidRPr="006714B7">
        <w:rPr>
          <w:rFonts w:ascii="Times New Roman" w:hAnsi="Times New Roman" w:cs="Times New Roman"/>
          <w:sz w:val="24"/>
          <w:szCs w:val="24"/>
        </w:rPr>
        <w:t xml:space="preserve"> </w:t>
      </w:r>
      <w:r w:rsidR="002332B9" w:rsidRPr="006714B7">
        <w:rPr>
          <w:rFonts w:ascii="Times New Roman" w:hAnsi="Times New Roman" w:cs="Times New Roman"/>
          <w:sz w:val="24"/>
          <w:szCs w:val="24"/>
        </w:rPr>
        <w:t>law c</w:t>
      </w:r>
      <w:r w:rsidR="004633E7" w:rsidRPr="006714B7">
        <w:rPr>
          <w:rFonts w:ascii="Times New Roman" w:hAnsi="Times New Roman" w:cs="Times New Roman"/>
          <w:sz w:val="24"/>
          <w:szCs w:val="24"/>
        </w:rPr>
        <w:t>hambers and I</w:t>
      </w:r>
      <w:r w:rsidR="00B84B73" w:rsidRPr="006714B7">
        <w:rPr>
          <w:rFonts w:ascii="Times New Roman" w:hAnsi="Times New Roman" w:cs="Times New Roman"/>
          <w:sz w:val="24"/>
          <w:szCs w:val="24"/>
        </w:rPr>
        <w:t xml:space="preserve"> am extremely </w:t>
      </w:r>
      <w:r w:rsidR="00737C55" w:rsidRPr="006714B7">
        <w:rPr>
          <w:rFonts w:ascii="Times New Roman" w:hAnsi="Times New Roman" w:cs="Times New Roman"/>
          <w:sz w:val="24"/>
          <w:szCs w:val="24"/>
        </w:rPr>
        <w:t>i</w:t>
      </w:r>
      <w:r w:rsidR="004633E7" w:rsidRPr="006714B7">
        <w:rPr>
          <w:rFonts w:ascii="Times New Roman" w:hAnsi="Times New Roman" w:cs="Times New Roman"/>
          <w:sz w:val="24"/>
          <w:szCs w:val="24"/>
        </w:rPr>
        <w:t xml:space="preserve">nterested in criminal, international and international humanitarian </w:t>
      </w:r>
      <w:r w:rsidR="00737C55" w:rsidRPr="006714B7">
        <w:rPr>
          <w:rFonts w:ascii="Times New Roman" w:hAnsi="Times New Roman" w:cs="Times New Roman"/>
          <w:sz w:val="24"/>
          <w:szCs w:val="24"/>
        </w:rPr>
        <w:t>law</w:t>
      </w:r>
      <w:r w:rsidRPr="006714B7">
        <w:rPr>
          <w:rFonts w:ascii="Times New Roman" w:hAnsi="Times New Roman" w:cs="Times New Roman"/>
          <w:sz w:val="24"/>
          <w:szCs w:val="24"/>
        </w:rPr>
        <w:t xml:space="preserve">. </w:t>
      </w:r>
      <w:r w:rsidR="002332B9" w:rsidRPr="006714B7">
        <w:rPr>
          <w:rFonts w:ascii="Times New Roman" w:hAnsi="Times New Roman" w:cs="Times New Roman"/>
          <w:sz w:val="24"/>
          <w:szCs w:val="24"/>
        </w:rPr>
        <w:t>I also have an avid interest in world politics and current affairs and have worked with community news outlets on a number of local issu</w:t>
      </w:r>
      <w:r w:rsidR="00945B51" w:rsidRPr="006714B7">
        <w:rPr>
          <w:rFonts w:ascii="Times New Roman" w:hAnsi="Times New Roman" w:cs="Times New Roman"/>
          <w:sz w:val="24"/>
          <w:szCs w:val="24"/>
        </w:rPr>
        <w:t>e</w:t>
      </w:r>
      <w:r w:rsidR="000432A7" w:rsidRPr="006714B7">
        <w:rPr>
          <w:rFonts w:ascii="Times New Roman" w:hAnsi="Times New Roman" w:cs="Times New Roman"/>
          <w:sz w:val="24"/>
          <w:szCs w:val="24"/>
        </w:rPr>
        <w:t>s/stories facing members of the</w:t>
      </w:r>
      <w:r w:rsidR="002332B9" w:rsidRPr="006714B7">
        <w:rPr>
          <w:rFonts w:ascii="Times New Roman" w:hAnsi="Times New Roman" w:cs="Times New Roman"/>
          <w:sz w:val="24"/>
          <w:szCs w:val="24"/>
        </w:rPr>
        <w:t xml:space="preserve"> community. </w:t>
      </w:r>
    </w:p>
    <w:p w:rsidR="00737C55" w:rsidRPr="006714B7" w:rsidRDefault="00032326" w:rsidP="00B54033">
      <w:pPr>
        <w:spacing w:after="240"/>
        <w:rPr>
          <w:rFonts w:ascii="Times New Roman" w:hAnsi="Times New Roman" w:cs="Times New Roman"/>
          <w:sz w:val="24"/>
          <w:szCs w:val="24"/>
        </w:rPr>
      </w:pPr>
      <w:r w:rsidRPr="006714B7">
        <w:rPr>
          <w:rFonts w:ascii="Times New Roman" w:hAnsi="Times New Roman" w:cs="Times New Roman"/>
          <w:sz w:val="24"/>
          <w:szCs w:val="24"/>
        </w:rPr>
        <w:t>I’m</w:t>
      </w:r>
      <w:r w:rsidR="00737C55" w:rsidRPr="006714B7">
        <w:rPr>
          <w:rFonts w:ascii="Times New Roman" w:hAnsi="Times New Roman" w:cs="Times New Roman"/>
          <w:sz w:val="24"/>
          <w:szCs w:val="24"/>
        </w:rPr>
        <w:t xml:space="preserve"> also part of the LGBTI community and thus have chosen to focus particularly on the rights and law</w:t>
      </w:r>
      <w:r w:rsidR="000432A7" w:rsidRPr="006714B7">
        <w:rPr>
          <w:rFonts w:ascii="Times New Roman" w:hAnsi="Times New Roman" w:cs="Times New Roman"/>
          <w:sz w:val="24"/>
          <w:szCs w:val="24"/>
        </w:rPr>
        <w:t>s</w:t>
      </w:r>
      <w:r w:rsidR="00737C55" w:rsidRPr="006714B7">
        <w:rPr>
          <w:rFonts w:ascii="Times New Roman" w:hAnsi="Times New Roman" w:cs="Times New Roman"/>
          <w:sz w:val="24"/>
          <w:szCs w:val="24"/>
        </w:rPr>
        <w:t xml:space="preserve"> governing the abuse of elderly people who </w:t>
      </w:r>
      <w:r w:rsidR="000432A7" w:rsidRPr="006714B7">
        <w:rPr>
          <w:rFonts w:ascii="Times New Roman" w:hAnsi="Times New Roman" w:cs="Times New Roman"/>
          <w:sz w:val="24"/>
          <w:szCs w:val="24"/>
        </w:rPr>
        <w:t xml:space="preserve">too </w:t>
      </w:r>
      <w:r w:rsidR="00737C55" w:rsidRPr="006714B7">
        <w:rPr>
          <w:rFonts w:ascii="Times New Roman" w:hAnsi="Times New Roman" w:cs="Times New Roman"/>
          <w:sz w:val="24"/>
          <w:szCs w:val="24"/>
        </w:rPr>
        <w:t xml:space="preserve">are </w:t>
      </w:r>
      <w:r w:rsidR="000432A7" w:rsidRPr="006714B7">
        <w:rPr>
          <w:rFonts w:ascii="Times New Roman" w:hAnsi="Times New Roman" w:cs="Times New Roman"/>
          <w:sz w:val="24"/>
          <w:szCs w:val="24"/>
        </w:rPr>
        <w:t>a</w:t>
      </w:r>
      <w:r w:rsidR="00737C55" w:rsidRPr="006714B7">
        <w:rPr>
          <w:rFonts w:ascii="Times New Roman" w:hAnsi="Times New Roman" w:cs="Times New Roman"/>
          <w:sz w:val="24"/>
          <w:szCs w:val="24"/>
        </w:rPr>
        <w:t xml:space="preserve"> part of the LGBTI community.</w:t>
      </w:r>
    </w:p>
    <w:p w:rsidR="006E19F6" w:rsidRPr="006714B7" w:rsidRDefault="00737C55" w:rsidP="00B54033">
      <w:pPr>
        <w:spacing w:after="240"/>
        <w:rPr>
          <w:rFonts w:ascii="Times New Roman" w:hAnsi="Times New Roman" w:cs="Times New Roman"/>
          <w:sz w:val="24"/>
          <w:szCs w:val="24"/>
        </w:rPr>
      </w:pPr>
      <w:r w:rsidRPr="006714B7">
        <w:rPr>
          <w:rFonts w:ascii="Times New Roman" w:hAnsi="Times New Roman" w:cs="Times New Roman"/>
          <w:sz w:val="24"/>
          <w:szCs w:val="24"/>
        </w:rPr>
        <w:t>I believe</w:t>
      </w:r>
      <w:r w:rsidR="006E19F6" w:rsidRPr="006714B7">
        <w:rPr>
          <w:rFonts w:ascii="Times New Roman" w:hAnsi="Times New Roman" w:cs="Times New Roman"/>
          <w:sz w:val="24"/>
          <w:szCs w:val="24"/>
        </w:rPr>
        <w:t xml:space="preserve"> </w:t>
      </w:r>
      <w:r w:rsidRPr="006714B7">
        <w:rPr>
          <w:rFonts w:ascii="Times New Roman" w:hAnsi="Times New Roman" w:cs="Times New Roman"/>
          <w:sz w:val="24"/>
          <w:szCs w:val="24"/>
        </w:rPr>
        <w:t xml:space="preserve">with </w:t>
      </w:r>
      <w:r w:rsidR="006E19F6" w:rsidRPr="006714B7">
        <w:rPr>
          <w:rFonts w:ascii="Times New Roman" w:hAnsi="Times New Roman" w:cs="Times New Roman"/>
          <w:sz w:val="24"/>
          <w:szCs w:val="24"/>
        </w:rPr>
        <w:t xml:space="preserve">my </w:t>
      </w:r>
      <w:r w:rsidR="002332B9" w:rsidRPr="006714B7">
        <w:rPr>
          <w:rFonts w:ascii="Times New Roman" w:hAnsi="Times New Roman" w:cs="Times New Roman"/>
          <w:sz w:val="24"/>
          <w:szCs w:val="24"/>
        </w:rPr>
        <w:t>background and</w:t>
      </w:r>
      <w:r w:rsidR="006E19F6" w:rsidRPr="006714B7">
        <w:rPr>
          <w:rFonts w:ascii="Times New Roman" w:hAnsi="Times New Roman" w:cs="Times New Roman"/>
          <w:sz w:val="24"/>
          <w:szCs w:val="24"/>
        </w:rPr>
        <w:t xml:space="preserve"> personal connection with the matter</w:t>
      </w:r>
      <w:r w:rsidR="002332B9" w:rsidRPr="006714B7">
        <w:rPr>
          <w:rFonts w:ascii="Times New Roman" w:hAnsi="Times New Roman" w:cs="Times New Roman"/>
          <w:sz w:val="24"/>
          <w:szCs w:val="24"/>
        </w:rPr>
        <w:t>,</w:t>
      </w:r>
      <w:r w:rsidR="00883563" w:rsidRPr="006714B7">
        <w:rPr>
          <w:rFonts w:ascii="Times New Roman" w:hAnsi="Times New Roman" w:cs="Times New Roman"/>
          <w:sz w:val="24"/>
          <w:szCs w:val="24"/>
        </w:rPr>
        <w:t xml:space="preserve"> you should</w:t>
      </w:r>
      <w:r w:rsidR="006E19F6" w:rsidRPr="006714B7">
        <w:rPr>
          <w:rFonts w:ascii="Times New Roman" w:hAnsi="Times New Roman" w:cs="Times New Roman"/>
          <w:sz w:val="24"/>
          <w:szCs w:val="24"/>
        </w:rPr>
        <w:t xml:space="preserve"> consider my s</w:t>
      </w:r>
      <w:r w:rsidR="004633E7" w:rsidRPr="006714B7">
        <w:rPr>
          <w:rFonts w:ascii="Times New Roman" w:hAnsi="Times New Roman" w:cs="Times New Roman"/>
          <w:sz w:val="24"/>
          <w:szCs w:val="24"/>
        </w:rPr>
        <w:t>ubmission for legal reform for e</w:t>
      </w:r>
      <w:r w:rsidR="006E19F6" w:rsidRPr="006714B7">
        <w:rPr>
          <w:rFonts w:ascii="Times New Roman" w:hAnsi="Times New Roman" w:cs="Times New Roman"/>
          <w:sz w:val="24"/>
          <w:szCs w:val="24"/>
        </w:rPr>
        <w:t xml:space="preserve">lderly people of the LGBTI community. </w:t>
      </w:r>
    </w:p>
    <w:p w:rsidR="00737C55" w:rsidRPr="006714B7" w:rsidRDefault="004633E7" w:rsidP="00B54033">
      <w:pPr>
        <w:spacing w:after="240"/>
        <w:rPr>
          <w:rFonts w:ascii="Times New Roman" w:hAnsi="Times New Roman" w:cs="Times New Roman"/>
          <w:b/>
          <w:sz w:val="24"/>
          <w:szCs w:val="24"/>
        </w:rPr>
      </w:pPr>
      <w:r w:rsidRPr="006714B7">
        <w:rPr>
          <w:rFonts w:ascii="Times New Roman" w:hAnsi="Times New Roman" w:cs="Times New Roman"/>
          <w:b/>
          <w:sz w:val="24"/>
          <w:szCs w:val="24"/>
        </w:rPr>
        <w:t>The issue</w:t>
      </w:r>
      <w:r w:rsidR="00737C55" w:rsidRPr="006714B7">
        <w:rPr>
          <w:rFonts w:ascii="Times New Roman" w:hAnsi="Times New Roman" w:cs="Times New Roman"/>
          <w:b/>
          <w:sz w:val="24"/>
          <w:szCs w:val="24"/>
        </w:rPr>
        <w:t>:</w:t>
      </w:r>
    </w:p>
    <w:p w:rsidR="00737C55" w:rsidRPr="006714B7" w:rsidRDefault="00B84B73" w:rsidP="00B54033">
      <w:pPr>
        <w:spacing w:after="240"/>
        <w:rPr>
          <w:rFonts w:ascii="Times New Roman" w:hAnsi="Times New Roman" w:cs="Times New Roman"/>
          <w:sz w:val="24"/>
          <w:szCs w:val="24"/>
        </w:rPr>
      </w:pPr>
      <w:r w:rsidRPr="006714B7">
        <w:rPr>
          <w:rFonts w:ascii="Times New Roman" w:hAnsi="Times New Roman" w:cs="Times New Roman"/>
          <w:sz w:val="24"/>
          <w:szCs w:val="24"/>
        </w:rPr>
        <w:t xml:space="preserve">It is </w:t>
      </w:r>
      <w:r w:rsidR="0097667E" w:rsidRPr="006714B7">
        <w:rPr>
          <w:rFonts w:ascii="Times New Roman" w:hAnsi="Times New Roman" w:cs="Times New Roman"/>
          <w:sz w:val="24"/>
          <w:szCs w:val="24"/>
        </w:rPr>
        <w:t>clear to see the overwhelming</w:t>
      </w:r>
      <w:r w:rsidR="005D578E" w:rsidRPr="006714B7">
        <w:rPr>
          <w:rFonts w:ascii="Times New Roman" w:hAnsi="Times New Roman" w:cs="Times New Roman"/>
          <w:sz w:val="24"/>
          <w:szCs w:val="24"/>
        </w:rPr>
        <w:t xml:space="preserve"> shift in views and attitudes toward the LGBTI community in modern Australi</w:t>
      </w:r>
      <w:r w:rsidR="00737C55" w:rsidRPr="006714B7">
        <w:rPr>
          <w:rFonts w:ascii="Times New Roman" w:hAnsi="Times New Roman" w:cs="Times New Roman"/>
          <w:sz w:val="24"/>
          <w:szCs w:val="24"/>
        </w:rPr>
        <w:t>a</w:t>
      </w:r>
      <w:r w:rsidR="003E41AE" w:rsidRPr="006714B7">
        <w:rPr>
          <w:rFonts w:ascii="Times New Roman" w:hAnsi="Times New Roman" w:cs="Times New Roman"/>
          <w:sz w:val="24"/>
          <w:szCs w:val="24"/>
        </w:rPr>
        <w:t>n</w:t>
      </w:r>
      <w:r w:rsidR="005D578E" w:rsidRPr="006714B7">
        <w:rPr>
          <w:rFonts w:ascii="Times New Roman" w:hAnsi="Times New Roman" w:cs="Times New Roman"/>
          <w:sz w:val="24"/>
          <w:szCs w:val="24"/>
        </w:rPr>
        <w:t xml:space="preserve"> society. With this shift has come a significant change in the number of </w:t>
      </w:r>
      <w:proofErr w:type="gramStart"/>
      <w:r w:rsidR="005D578E" w:rsidRPr="006714B7">
        <w:rPr>
          <w:rFonts w:ascii="Times New Roman" w:hAnsi="Times New Roman" w:cs="Times New Roman"/>
          <w:sz w:val="24"/>
          <w:szCs w:val="24"/>
        </w:rPr>
        <w:t>people</w:t>
      </w:r>
      <w:proofErr w:type="gramEnd"/>
      <w:r w:rsidR="005D578E" w:rsidRPr="006714B7">
        <w:rPr>
          <w:rFonts w:ascii="Times New Roman" w:hAnsi="Times New Roman" w:cs="Times New Roman"/>
          <w:sz w:val="24"/>
          <w:szCs w:val="24"/>
        </w:rPr>
        <w:t xml:space="preserve"> openly </w:t>
      </w:r>
      <w:r w:rsidR="000432A7" w:rsidRPr="006714B7">
        <w:rPr>
          <w:rFonts w:ascii="Times New Roman" w:hAnsi="Times New Roman" w:cs="Times New Roman"/>
          <w:sz w:val="24"/>
          <w:szCs w:val="24"/>
        </w:rPr>
        <w:t>identifying</w:t>
      </w:r>
      <w:r w:rsidR="005D578E" w:rsidRPr="006714B7">
        <w:rPr>
          <w:rFonts w:ascii="Times New Roman" w:hAnsi="Times New Roman" w:cs="Times New Roman"/>
          <w:sz w:val="24"/>
          <w:szCs w:val="24"/>
        </w:rPr>
        <w:t xml:space="preserve"> as lesbian, gay, bi-sexual, transgender or intersex.</w:t>
      </w:r>
      <w:r w:rsidR="00C52A49" w:rsidRPr="006714B7">
        <w:rPr>
          <w:rStyle w:val="FootnoteReference"/>
          <w:rFonts w:ascii="Times New Roman" w:hAnsi="Times New Roman" w:cs="Times New Roman"/>
          <w:sz w:val="24"/>
          <w:szCs w:val="24"/>
        </w:rPr>
        <w:footnoteReference w:id="1"/>
      </w:r>
      <w:r w:rsidR="005D578E" w:rsidRPr="006714B7">
        <w:rPr>
          <w:rFonts w:ascii="Times New Roman" w:hAnsi="Times New Roman" w:cs="Times New Roman"/>
          <w:sz w:val="24"/>
          <w:szCs w:val="24"/>
        </w:rPr>
        <w:t xml:space="preserve"> This has and will result in</w:t>
      </w:r>
      <w:r w:rsidR="007A0720" w:rsidRPr="006714B7">
        <w:rPr>
          <w:rFonts w:ascii="Times New Roman" w:hAnsi="Times New Roman" w:cs="Times New Roman"/>
          <w:sz w:val="24"/>
          <w:szCs w:val="24"/>
        </w:rPr>
        <w:t xml:space="preserve"> a much larger number of e</w:t>
      </w:r>
      <w:r w:rsidR="00737C55" w:rsidRPr="006714B7">
        <w:rPr>
          <w:rFonts w:ascii="Times New Roman" w:hAnsi="Times New Roman" w:cs="Times New Roman"/>
          <w:sz w:val="24"/>
          <w:szCs w:val="24"/>
        </w:rPr>
        <w:t>l</w:t>
      </w:r>
      <w:r w:rsidR="005D578E" w:rsidRPr="006714B7">
        <w:rPr>
          <w:rFonts w:ascii="Times New Roman" w:hAnsi="Times New Roman" w:cs="Times New Roman"/>
          <w:sz w:val="24"/>
          <w:szCs w:val="24"/>
        </w:rPr>
        <w:t xml:space="preserve">derly people </w:t>
      </w:r>
      <w:r w:rsidR="004633E7" w:rsidRPr="006714B7">
        <w:rPr>
          <w:rFonts w:ascii="Times New Roman" w:hAnsi="Times New Roman" w:cs="Times New Roman"/>
          <w:sz w:val="24"/>
          <w:szCs w:val="24"/>
        </w:rPr>
        <w:t>identifying as part of this minority</w:t>
      </w:r>
      <w:r w:rsidR="007A0720" w:rsidRPr="006714B7">
        <w:rPr>
          <w:rFonts w:ascii="Times New Roman" w:hAnsi="Times New Roman" w:cs="Times New Roman"/>
          <w:sz w:val="24"/>
          <w:szCs w:val="24"/>
        </w:rPr>
        <w:t xml:space="preserve"> </w:t>
      </w:r>
      <w:r w:rsidR="000432A7" w:rsidRPr="006714B7">
        <w:rPr>
          <w:rFonts w:ascii="Times New Roman" w:hAnsi="Times New Roman" w:cs="Times New Roman"/>
          <w:sz w:val="24"/>
          <w:szCs w:val="24"/>
        </w:rPr>
        <w:t>group</w:t>
      </w:r>
      <w:r w:rsidR="007A0720" w:rsidRPr="006714B7">
        <w:rPr>
          <w:rFonts w:ascii="Times New Roman" w:hAnsi="Times New Roman" w:cs="Times New Roman"/>
          <w:sz w:val="24"/>
          <w:szCs w:val="24"/>
        </w:rPr>
        <w:t xml:space="preserve">. </w:t>
      </w:r>
    </w:p>
    <w:p w:rsidR="007A0720" w:rsidRPr="006714B7" w:rsidRDefault="007A0720" w:rsidP="00B54033">
      <w:pPr>
        <w:spacing w:after="240"/>
        <w:rPr>
          <w:rFonts w:ascii="Times New Roman" w:hAnsi="Times New Roman" w:cs="Times New Roman"/>
          <w:sz w:val="24"/>
          <w:szCs w:val="24"/>
        </w:rPr>
      </w:pPr>
      <w:r w:rsidRPr="006714B7">
        <w:rPr>
          <w:rFonts w:ascii="Times New Roman" w:hAnsi="Times New Roman" w:cs="Times New Roman"/>
          <w:sz w:val="24"/>
          <w:szCs w:val="24"/>
        </w:rPr>
        <w:t>A NSW study found that over 85% of the LGBTI community in NSW had experienced homophobic abuse, harassment or violence during their life.</w:t>
      </w:r>
      <w:r w:rsidR="00BE0E51" w:rsidRPr="006714B7">
        <w:rPr>
          <w:rStyle w:val="FootnoteReference"/>
          <w:rFonts w:ascii="Times New Roman" w:hAnsi="Times New Roman" w:cs="Times New Roman"/>
          <w:sz w:val="24"/>
          <w:szCs w:val="24"/>
        </w:rPr>
        <w:footnoteReference w:id="2"/>
      </w:r>
    </w:p>
    <w:p w:rsidR="000A386B" w:rsidRPr="006714B7" w:rsidRDefault="00F33959" w:rsidP="00B54033">
      <w:pPr>
        <w:spacing w:after="240"/>
        <w:rPr>
          <w:rFonts w:ascii="Times New Roman" w:hAnsi="Times New Roman" w:cs="Times New Roman"/>
          <w:sz w:val="24"/>
          <w:szCs w:val="24"/>
        </w:rPr>
      </w:pPr>
      <w:r w:rsidRPr="006714B7">
        <w:rPr>
          <w:rFonts w:ascii="Times New Roman" w:hAnsi="Times New Roman" w:cs="Times New Roman"/>
          <w:sz w:val="24"/>
          <w:szCs w:val="24"/>
        </w:rPr>
        <w:t>It is estimated that in Western Australia, the total victims of elder abuse over the age of 65 years will increase by approximately 90% over the next 20 years.</w:t>
      </w:r>
      <w:r w:rsidRPr="006714B7">
        <w:rPr>
          <w:rStyle w:val="FootnoteReference"/>
          <w:rFonts w:ascii="Times New Roman" w:hAnsi="Times New Roman" w:cs="Times New Roman"/>
          <w:sz w:val="24"/>
          <w:szCs w:val="24"/>
        </w:rPr>
        <w:footnoteReference w:id="3"/>
      </w:r>
      <w:r w:rsidRPr="006714B7">
        <w:rPr>
          <w:rFonts w:ascii="Times New Roman" w:hAnsi="Times New Roman" w:cs="Times New Roman"/>
          <w:sz w:val="24"/>
          <w:szCs w:val="24"/>
        </w:rPr>
        <w:t xml:space="preserve"> </w:t>
      </w:r>
    </w:p>
    <w:p w:rsidR="00883563" w:rsidRPr="006714B7" w:rsidRDefault="000A386B" w:rsidP="00B54033">
      <w:pPr>
        <w:pStyle w:val="NoSpacing"/>
        <w:spacing w:after="240"/>
        <w:rPr>
          <w:rFonts w:ascii="Times New Roman" w:hAnsi="Times New Roman" w:cs="Times New Roman"/>
          <w:sz w:val="24"/>
          <w:szCs w:val="24"/>
        </w:rPr>
      </w:pPr>
      <w:r w:rsidRPr="006714B7">
        <w:rPr>
          <w:rFonts w:ascii="Times New Roman" w:hAnsi="Times New Roman" w:cs="Times New Roman"/>
          <w:sz w:val="24"/>
          <w:szCs w:val="24"/>
        </w:rPr>
        <w:t>A Victorian Inquiry</w:t>
      </w:r>
      <w:r w:rsidR="00883563" w:rsidRPr="006714B7">
        <w:rPr>
          <w:rStyle w:val="FootnoteReference"/>
          <w:rFonts w:ascii="Times New Roman" w:hAnsi="Times New Roman" w:cs="Times New Roman"/>
          <w:sz w:val="24"/>
          <w:szCs w:val="24"/>
        </w:rPr>
        <w:footnoteReference w:id="4"/>
      </w:r>
      <w:r w:rsidRPr="006714B7">
        <w:rPr>
          <w:rFonts w:ascii="Times New Roman" w:hAnsi="Times New Roman" w:cs="Times New Roman"/>
          <w:sz w:val="24"/>
          <w:szCs w:val="24"/>
        </w:rPr>
        <w:t xml:space="preserve"> into the matter illustrated the evidence of elderly people </w:t>
      </w:r>
      <w:r w:rsidR="00ED7233" w:rsidRPr="006714B7">
        <w:rPr>
          <w:rFonts w:ascii="Times New Roman" w:hAnsi="Times New Roman" w:cs="Times New Roman"/>
          <w:sz w:val="24"/>
          <w:szCs w:val="24"/>
        </w:rPr>
        <w:t xml:space="preserve">being more susceptible to discrimination in terms of </w:t>
      </w:r>
    </w:p>
    <w:p w:rsidR="00883563" w:rsidRPr="006714B7" w:rsidRDefault="00883563" w:rsidP="00B54033">
      <w:pPr>
        <w:pStyle w:val="NoSpacing"/>
        <w:spacing w:after="240"/>
        <w:rPr>
          <w:rFonts w:ascii="Times New Roman" w:hAnsi="Times New Roman" w:cs="Times New Roman"/>
          <w:sz w:val="24"/>
          <w:szCs w:val="24"/>
        </w:rPr>
      </w:pPr>
    </w:p>
    <w:p w:rsidR="00B54033" w:rsidRPr="00B54033" w:rsidRDefault="00883563" w:rsidP="00B54033">
      <w:pPr>
        <w:pStyle w:val="NoSpacing"/>
        <w:numPr>
          <w:ilvl w:val="0"/>
          <w:numId w:val="3"/>
        </w:numPr>
        <w:spacing w:after="240"/>
        <w:rPr>
          <w:rFonts w:ascii="Times New Roman" w:hAnsi="Times New Roman" w:cs="Times New Roman"/>
          <w:sz w:val="24"/>
          <w:szCs w:val="24"/>
        </w:rPr>
      </w:pPr>
      <w:r w:rsidRPr="006714B7">
        <w:rPr>
          <w:rFonts w:ascii="Times New Roman" w:hAnsi="Times New Roman" w:cs="Times New Roman"/>
          <w:sz w:val="24"/>
          <w:szCs w:val="24"/>
        </w:rPr>
        <w:lastRenderedPageBreak/>
        <w:t>Abuse</w:t>
      </w:r>
      <w:r w:rsidR="00ED7233" w:rsidRPr="006714B7">
        <w:rPr>
          <w:rFonts w:ascii="Times New Roman" w:hAnsi="Times New Roman" w:cs="Times New Roman"/>
          <w:sz w:val="24"/>
          <w:szCs w:val="24"/>
        </w:rPr>
        <w:t xml:space="preserve"> </w:t>
      </w:r>
    </w:p>
    <w:p w:rsidR="00B54033" w:rsidRPr="00B54033" w:rsidRDefault="00883563" w:rsidP="00B54033">
      <w:pPr>
        <w:pStyle w:val="NoSpacing"/>
        <w:numPr>
          <w:ilvl w:val="0"/>
          <w:numId w:val="3"/>
        </w:numPr>
        <w:spacing w:after="240"/>
        <w:rPr>
          <w:rFonts w:ascii="Times New Roman" w:hAnsi="Times New Roman" w:cs="Times New Roman"/>
          <w:sz w:val="24"/>
          <w:szCs w:val="24"/>
        </w:rPr>
      </w:pPr>
      <w:r w:rsidRPr="006714B7">
        <w:rPr>
          <w:rFonts w:ascii="Times New Roman" w:hAnsi="Times New Roman" w:cs="Times New Roman"/>
          <w:sz w:val="24"/>
          <w:szCs w:val="24"/>
        </w:rPr>
        <w:t>N</w:t>
      </w:r>
      <w:r w:rsidR="00ED7233" w:rsidRPr="006714B7">
        <w:rPr>
          <w:rFonts w:ascii="Times New Roman" w:hAnsi="Times New Roman" w:cs="Times New Roman"/>
          <w:sz w:val="24"/>
          <w:szCs w:val="24"/>
        </w:rPr>
        <w:t>ot having the same righ</w:t>
      </w:r>
      <w:r w:rsidR="00B54033">
        <w:rPr>
          <w:rFonts w:ascii="Times New Roman" w:hAnsi="Times New Roman" w:cs="Times New Roman"/>
          <w:sz w:val="24"/>
          <w:szCs w:val="24"/>
        </w:rPr>
        <w:t>ts as hetero-sexual couples</w:t>
      </w:r>
    </w:p>
    <w:p w:rsidR="00B54033" w:rsidRPr="00B54033" w:rsidRDefault="00883563" w:rsidP="00B54033">
      <w:pPr>
        <w:pStyle w:val="NoSpacing"/>
        <w:numPr>
          <w:ilvl w:val="0"/>
          <w:numId w:val="3"/>
        </w:numPr>
        <w:spacing w:after="240"/>
        <w:rPr>
          <w:rFonts w:ascii="Times New Roman" w:hAnsi="Times New Roman" w:cs="Times New Roman"/>
          <w:sz w:val="24"/>
          <w:szCs w:val="24"/>
        </w:rPr>
      </w:pPr>
      <w:r w:rsidRPr="006714B7">
        <w:rPr>
          <w:rFonts w:ascii="Times New Roman" w:hAnsi="Times New Roman" w:cs="Times New Roman"/>
          <w:sz w:val="24"/>
          <w:szCs w:val="24"/>
        </w:rPr>
        <w:t>Sh</w:t>
      </w:r>
      <w:r w:rsidR="00ED7233" w:rsidRPr="006714B7">
        <w:rPr>
          <w:rFonts w:ascii="Times New Roman" w:hAnsi="Times New Roman" w:cs="Times New Roman"/>
          <w:sz w:val="24"/>
          <w:szCs w:val="24"/>
        </w:rPr>
        <w:t>ying away from getting any treatmen</w:t>
      </w:r>
      <w:r w:rsidR="00DA2655">
        <w:rPr>
          <w:rFonts w:ascii="Times New Roman" w:hAnsi="Times New Roman" w:cs="Times New Roman"/>
          <w:sz w:val="24"/>
          <w:szCs w:val="24"/>
        </w:rPr>
        <w:t>t due to fear of discrimination</w:t>
      </w:r>
      <w:r w:rsidR="00F33959" w:rsidRPr="006714B7">
        <w:rPr>
          <w:rFonts w:ascii="Times New Roman" w:hAnsi="Times New Roman" w:cs="Times New Roman"/>
          <w:sz w:val="24"/>
          <w:szCs w:val="24"/>
        </w:rPr>
        <w:t xml:space="preserve"> </w:t>
      </w:r>
    </w:p>
    <w:p w:rsidR="00B54033" w:rsidRPr="00B54033" w:rsidRDefault="008B7421" w:rsidP="00B54033">
      <w:pPr>
        <w:pStyle w:val="NoSpacing"/>
        <w:numPr>
          <w:ilvl w:val="0"/>
          <w:numId w:val="3"/>
        </w:numPr>
        <w:spacing w:after="240"/>
        <w:rPr>
          <w:rFonts w:ascii="Times New Roman" w:hAnsi="Times New Roman" w:cs="Times New Roman"/>
          <w:sz w:val="24"/>
          <w:szCs w:val="24"/>
        </w:rPr>
      </w:pPr>
      <w:r w:rsidRPr="006714B7">
        <w:rPr>
          <w:rFonts w:ascii="Times New Roman" w:hAnsi="Times New Roman" w:cs="Times New Roman"/>
          <w:sz w:val="24"/>
          <w:szCs w:val="24"/>
        </w:rPr>
        <w:t>Transgender people won’t seek medical care becau</w:t>
      </w:r>
      <w:r w:rsidR="00883563" w:rsidRPr="006714B7">
        <w:rPr>
          <w:rFonts w:ascii="Times New Roman" w:hAnsi="Times New Roman" w:cs="Times New Roman"/>
          <w:sz w:val="24"/>
          <w:szCs w:val="24"/>
        </w:rPr>
        <w:t>se of fear of discrimination</w:t>
      </w:r>
    </w:p>
    <w:p w:rsidR="00B54033" w:rsidRPr="00B54033" w:rsidRDefault="00883563" w:rsidP="00B54033">
      <w:pPr>
        <w:pStyle w:val="NoSpacing"/>
        <w:numPr>
          <w:ilvl w:val="0"/>
          <w:numId w:val="3"/>
        </w:numPr>
        <w:spacing w:after="240"/>
        <w:rPr>
          <w:rFonts w:ascii="Times New Roman" w:hAnsi="Times New Roman" w:cs="Times New Roman"/>
          <w:sz w:val="24"/>
          <w:szCs w:val="24"/>
        </w:rPr>
      </w:pPr>
      <w:r w:rsidRPr="006714B7">
        <w:rPr>
          <w:rFonts w:ascii="Times New Roman" w:hAnsi="Times New Roman" w:cs="Times New Roman"/>
          <w:sz w:val="24"/>
          <w:szCs w:val="24"/>
        </w:rPr>
        <w:t>C</w:t>
      </w:r>
      <w:r w:rsidR="008B7421" w:rsidRPr="006714B7">
        <w:rPr>
          <w:rFonts w:ascii="Times New Roman" w:hAnsi="Times New Roman" w:cs="Times New Roman"/>
          <w:sz w:val="24"/>
          <w:szCs w:val="24"/>
        </w:rPr>
        <w:t xml:space="preserve">ouples conceal their relationships and </w:t>
      </w:r>
      <w:r w:rsidR="00B54033">
        <w:rPr>
          <w:rFonts w:ascii="Times New Roman" w:hAnsi="Times New Roman" w:cs="Times New Roman"/>
          <w:sz w:val="24"/>
          <w:szCs w:val="24"/>
        </w:rPr>
        <w:t>identities for the same reason</w:t>
      </w:r>
    </w:p>
    <w:p w:rsidR="00ED7233" w:rsidRPr="006714B7" w:rsidRDefault="00A40405" w:rsidP="00B54033">
      <w:pPr>
        <w:pStyle w:val="NoSpacing"/>
        <w:numPr>
          <w:ilvl w:val="0"/>
          <w:numId w:val="3"/>
        </w:numPr>
        <w:spacing w:after="240"/>
        <w:rPr>
          <w:rFonts w:ascii="Times New Roman" w:hAnsi="Times New Roman" w:cs="Times New Roman"/>
          <w:sz w:val="24"/>
          <w:szCs w:val="24"/>
        </w:rPr>
      </w:pPr>
      <w:r w:rsidRPr="006714B7">
        <w:rPr>
          <w:rFonts w:ascii="Times New Roman" w:hAnsi="Times New Roman" w:cs="Times New Roman"/>
          <w:sz w:val="24"/>
          <w:szCs w:val="24"/>
        </w:rPr>
        <w:t xml:space="preserve">Particularly for transgender people, complicated health problems may arise and for fear of discrimination no health care is sought. This can lead to detrimental health issues in the future and may </w:t>
      </w:r>
      <w:r w:rsidR="000432A7" w:rsidRPr="006714B7">
        <w:rPr>
          <w:rFonts w:ascii="Times New Roman" w:hAnsi="Times New Roman" w:cs="Times New Roman"/>
          <w:sz w:val="24"/>
          <w:szCs w:val="24"/>
        </w:rPr>
        <w:t xml:space="preserve">ultimately </w:t>
      </w:r>
      <w:r w:rsidRPr="006714B7">
        <w:rPr>
          <w:rFonts w:ascii="Times New Roman" w:hAnsi="Times New Roman" w:cs="Times New Roman"/>
          <w:sz w:val="24"/>
          <w:szCs w:val="24"/>
        </w:rPr>
        <w:t>lead to death.</w:t>
      </w:r>
    </w:p>
    <w:p w:rsidR="00883563" w:rsidRPr="006714B7" w:rsidRDefault="00883563" w:rsidP="00B54033">
      <w:pPr>
        <w:pStyle w:val="NoSpacing"/>
        <w:spacing w:after="240"/>
        <w:ind w:left="720"/>
        <w:rPr>
          <w:rFonts w:ascii="Times New Roman" w:hAnsi="Times New Roman" w:cs="Times New Roman"/>
          <w:sz w:val="24"/>
          <w:szCs w:val="24"/>
        </w:rPr>
      </w:pPr>
    </w:p>
    <w:p w:rsidR="009F4F39" w:rsidRPr="006714B7" w:rsidRDefault="007A0720" w:rsidP="00B54033">
      <w:pPr>
        <w:spacing w:after="240"/>
        <w:rPr>
          <w:rFonts w:ascii="Times New Roman" w:hAnsi="Times New Roman" w:cs="Times New Roman"/>
          <w:sz w:val="24"/>
          <w:szCs w:val="24"/>
        </w:rPr>
      </w:pPr>
      <w:r w:rsidRPr="006714B7">
        <w:rPr>
          <w:rFonts w:ascii="Times New Roman" w:hAnsi="Times New Roman" w:cs="Times New Roman"/>
          <w:sz w:val="24"/>
          <w:szCs w:val="24"/>
        </w:rPr>
        <w:t>There</w:t>
      </w:r>
      <w:r w:rsidR="008B7421" w:rsidRPr="006714B7">
        <w:rPr>
          <w:rFonts w:ascii="Times New Roman" w:hAnsi="Times New Roman" w:cs="Times New Roman"/>
          <w:sz w:val="24"/>
          <w:szCs w:val="24"/>
        </w:rPr>
        <w:t xml:space="preserve"> is clearly a lack of</w:t>
      </w:r>
      <w:r w:rsidRPr="006714B7">
        <w:rPr>
          <w:rFonts w:ascii="Times New Roman" w:hAnsi="Times New Roman" w:cs="Times New Roman"/>
          <w:sz w:val="24"/>
          <w:szCs w:val="24"/>
        </w:rPr>
        <w:t xml:space="preserve"> research</w:t>
      </w:r>
      <w:r w:rsidR="00B30A50" w:rsidRPr="006714B7">
        <w:rPr>
          <w:rFonts w:ascii="Times New Roman" w:hAnsi="Times New Roman" w:cs="Times New Roman"/>
          <w:sz w:val="24"/>
          <w:szCs w:val="24"/>
        </w:rPr>
        <w:t xml:space="preserve"> and evidence</w:t>
      </w:r>
      <w:r w:rsidRPr="006714B7">
        <w:rPr>
          <w:rFonts w:ascii="Times New Roman" w:hAnsi="Times New Roman" w:cs="Times New Roman"/>
          <w:sz w:val="24"/>
          <w:szCs w:val="24"/>
        </w:rPr>
        <w:t xml:space="preserve"> into th</w:t>
      </w:r>
      <w:r w:rsidR="008D68D6">
        <w:rPr>
          <w:rFonts w:ascii="Times New Roman" w:hAnsi="Times New Roman" w:cs="Times New Roman"/>
          <w:sz w:val="24"/>
          <w:szCs w:val="24"/>
        </w:rPr>
        <w:t>e issue of elder</w:t>
      </w:r>
      <w:r w:rsidR="00C52A49" w:rsidRPr="006714B7">
        <w:rPr>
          <w:rFonts w:ascii="Times New Roman" w:hAnsi="Times New Roman" w:cs="Times New Roman"/>
          <w:sz w:val="24"/>
          <w:szCs w:val="24"/>
        </w:rPr>
        <w:t xml:space="preserve"> abuse as is but there is a </w:t>
      </w:r>
      <w:r w:rsidR="00521921" w:rsidRPr="006714B7">
        <w:rPr>
          <w:rFonts w:ascii="Times New Roman" w:hAnsi="Times New Roman" w:cs="Times New Roman"/>
          <w:sz w:val="24"/>
          <w:szCs w:val="24"/>
        </w:rPr>
        <w:t>worrying</w:t>
      </w:r>
      <w:r w:rsidR="00C52A49" w:rsidRPr="006714B7">
        <w:rPr>
          <w:rFonts w:ascii="Times New Roman" w:hAnsi="Times New Roman" w:cs="Times New Roman"/>
          <w:sz w:val="24"/>
          <w:szCs w:val="24"/>
        </w:rPr>
        <w:t xml:space="preserve"> amount of disaggregated data</w:t>
      </w:r>
      <w:r w:rsidR="00C259A1" w:rsidRPr="006714B7">
        <w:rPr>
          <w:rStyle w:val="FootnoteReference"/>
          <w:rFonts w:ascii="Times New Roman" w:hAnsi="Times New Roman" w:cs="Times New Roman"/>
          <w:sz w:val="24"/>
          <w:szCs w:val="24"/>
        </w:rPr>
        <w:footnoteReference w:id="5"/>
      </w:r>
      <w:r w:rsidR="00C52A49" w:rsidRPr="006714B7">
        <w:rPr>
          <w:rFonts w:ascii="Times New Roman" w:hAnsi="Times New Roman" w:cs="Times New Roman"/>
          <w:sz w:val="24"/>
          <w:szCs w:val="24"/>
        </w:rPr>
        <w:t>; a</w:t>
      </w:r>
      <w:r w:rsidR="00A73C22" w:rsidRPr="006714B7">
        <w:rPr>
          <w:rFonts w:ascii="Times New Roman" w:hAnsi="Times New Roman" w:cs="Times New Roman"/>
          <w:sz w:val="24"/>
          <w:szCs w:val="24"/>
        </w:rPr>
        <w:t>ll three recommended reports going</w:t>
      </w:r>
      <w:r w:rsidR="008D68D6">
        <w:rPr>
          <w:rFonts w:ascii="Times New Roman" w:hAnsi="Times New Roman" w:cs="Times New Roman"/>
          <w:sz w:val="24"/>
          <w:szCs w:val="24"/>
        </w:rPr>
        <w:t xml:space="preserve"> into no detail of LGBTI elder</w:t>
      </w:r>
      <w:r w:rsidR="00A73C22" w:rsidRPr="006714B7">
        <w:rPr>
          <w:rFonts w:ascii="Times New Roman" w:hAnsi="Times New Roman" w:cs="Times New Roman"/>
          <w:sz w:val="24"/>
          <w:szCs w:val="24"/>
        </w:rPr>
        <w:t xml:space="preserve"> abuse</w:t>
      </w:r>
      <w:r w:rsidR="00ED7233" w:rsidRPr="006714B7">
        <w:rPr>
          <w:rFonts w:ascii="Times New Roman" w:hAnsi="Times New Roman" w:cs="Times New Roman"/>
          <w:sz w:val="24"/>
          <w:szCs w:val="24"/>
        </w:rPr>
        <w:t xml:space="preserve">. </w:t>
      </w:r>
      <w:r w:rsidR="008B7421" w:rsidRPr="006714B7">
        <w:rPr>
          <w:rFonts w:ascii="Times New Roman" w:hAnsi="Times New Roman" w:cs="Times New Roman"/>
          <w:sz w:val="24"/>
          <w:szCs w:val="24"/>
        </w:rPr>
        <w:t xml:space="preserve">Combining the vulnerability of the elderly and the susceptibility to discrimination as LGBTI, this is a serious concern. The government must thoroughly </w:t>
      </w:r>
      <w:proofErr w:type="gramStart"/>
      <w:r w:rsidR="008B7421" w:rsidRPr="006714B7">
        <w:rPr>
          <w:rFonts w:ascii="Times New Roman" w:hAnsi="Times New Roman" w:cs="Times New Roman"/>
          <w:sz w:val="24"/>
          <w:szCs w:val="24"/>
        </w:rPr>
        <w:t>investigate,</w:t>
      </w:r>
      <w:proofErr w:type="gramEnd"/>
      <w:r w:rsidR="008B7421" w:rsidRPr="006714B7">
        <w:rPr>
          <w:rFonts w:ascii="Times New Roman" w:hAnsi="Times New Roman" w:cs="Times New Roman"/>
          <w:sz w:val="24"/>
          <w:szCs w:val="24"/>
        </w:rPr>
        <w:t xml:space="preserve"> research and collaborate with LGBTI organisations. </w:t>
      </w:r>
    </w:p>
    <w:p w:rsidR="007A0720" w:rsidRPr="006714B7" w:rsidRDefault="00FA00BD" w:rsidP="00B54033">
      <w:pPr>
        <w:spacing w:after="240"/>
        <w:rPr>
          <w:rFonts w:ascii="Times New Roman" w:hAnsi="Times New Roman" w:cs="Times New Roman"/>
          <w:sz w:val="24"/>
          <w:szCs w:val="24"/>
        </w:rPr>
      </w:pPr>
      <w:r w:rsidRPr="006714B7">
        <w:rPr>
          <w:rFonts w:ascii="Times New Roman" w:hAnsi="Times New Roman" w:cs="Times New Roman"/>
          <w:b/>
          <w:sz w:val="24"/>
          <w:szCs w:val="24"/>
        </w:rPr>
        <w:t>Recommendations</w:t>
      </w:r>
      <w:r w:rsidR="007A0720" w:rsidRPr="006714B7">
        <w:rPr>
          <w:rFonts w:ascii="Times New Roman" w:hAnsi="Times New Roman" w:cs="Times New Roman"/>
          <w:sz w:val="24"/>
          <w:szCs w:val="24"/>
        </w:rPr>
        <w:t>:</w:t>
      </w:r>
    </w:p>
    <w:p w:rsidR="004E4E48" w:rsidRPr="006714B7" w:rsidRDefault="00A378E4" w:rsidP="00B54033">
      <w:pPr>
        <w:spacing w:after="240"/>
        <w:rPr>
          <w:rFonts w:ascii="Times New Roman" w:hAnsi="Times New Roman" w:cs="Times New Roman"/>
          <w:sz w:val="24"/>
          <w:szCs w:val="24"/>
        </w:rPr>
      </w:pPr>
      <w:r w:rsidRPr="006714B7">
        <w:rPr>
          <w:rFonts w:ascii="Times New Roman" w:hAnsi="Times New Roman" w:cs="Times New Roman"/>
          <w:sz w:val="24"/>
          <w:szCs w:val="24"/>
        </w:rPr>
        <w:t>It’</w:t>
      </w:r>
      <w:r w:rsidR="00EF6212" w:rsidRPr="006714B7">
        <w:rPr>
          <w:rFonts w:ascii="Times New Roman" w:hAnsi="Times New Roman" w:cs="Times New Roman"/>
          <w:sz w:val="24"/>
          <w:szCs w:val="24"/>
        </w:rPr>
        <w:t>s a very difficult issue to in</w:t>
      </w:r>
      <w:r w:rsidR="00B30A50" w:rsidRPr="006714B7">
        <w:rPr>
          <w:rFonts w:ascii="Times New Roman" w:hAnsi="Times New Roman" w:cs="Times New Roman"/>
          <w:sz w:val="24"/>
          <w:szCs w:val="24"/>
        </w:rPr>
        <w:t>vestigate further</w:t>
      </w:r>
      <w:r w:rsidR="005F522A" w:rsidRPr="006714B7">
        <w:rPr>
          <w:rFonts w:ascii="Times New Roman" w:hAnsi="Times New Roman" w:cs="Times New Roman"/>
          <w:sz w:val="24"/>
          <w:szCs w:val="24"/>
        </w:rPr>
        <w:t xml:space="preserve"> as</w:t>
      </w:r>
      <w:r w:rsidR="003B32A8" w:rsidRPr="006714B7">
        <w:rPr>
          <w:rFonts w:ascii="Times New Roman" w:hAnsi="Times New Roman" w:cs="Times New Roman"/>
          <w:sz w:val="24"/>
          <w:szCs w:val="24"/>
        </w:rPr>
        <w:t xml:space="preserve"> e</w:t>
      </w:r>
      <w:r w:rsidR="003A2582" w:rsidRPr="006714B7">
        <w:rPr>
          <w:rFonts w:ascii="Times New Roman" w:hAnsi="Times New Roman" w:cs="Times New Roman"/>
          <w:sz w:val="24"/>
          <w:szCs w:val="24"/>
        </w:rPr>
        <w:t>lderly people are more likely to</w:t>
      </w:r>
      <w:r w:rsidR="00EF6212" w:rsidRPr="006714B7">
        <w:rPr>
          <w:rFonts w:ascii="Times New Roman" w:hAnsi="Times New Roman" w:cs="Times New Roman"/>
          <w:sz w:val="24"/>
          <w:szCs w:val="24"/>
        </w:rPr>
        <w:t xml:space="preserve"> conceal their sexual identity for fear of abuse and discrimination. </w:t>
      </w:r>
      <w:r w:rsidR="004E4E48" w:rsidRPr="006714B7">
        <w:rPr>
          <w:rFonts w:ascii="Times New Roman" w:hAnsi="Times New Roman" w:cs="Times New Roman"/>
          <w:sz w:val="24"/>
          <w:szCs w:val="24"/>
        </w:rPr>
        <w:t xml:space="preserve">I submit the following recommendations: </w:t>
      </w:r>
    </w:p>
    <w:p w:rsidR="00A378E4" w:rsidRPr="006714B7" w:rsidRDefault="00ED7233" w:rsidP="00B54033">
      <w:pPr>
        <w:pStyle w:val="ListParagraph"/>
        <w:numPr>
          <w:ilvl w:val="0"/>
          <w:numId w:val="2"/>
        </w:numPr>
        <w:spacing w:after="240"/>
        <w:rPr>
          <w:rFonts w:ascii="Times New Roman" w:hAnsi="Times New Roman" w:cs="Times New Roman"/>
          <w:sz w:val="24"/>
          <w:szCs w:val="24"/>
        </w:rPr>
      </w:pPr>
      <w:r w:rsidRPr="006714B7">
        <w:rPr>
          <w:rFonts w:ascii="Times New Roman" w:hAnsi="Times New Roman" w:cs="Times New Roman"/>
          <w:sz w:val="24"/>
          <w:szCs w:val="24"/>
        </w:rPr>
        <w:t xml:space="preserve"> </w:t>
      </w:r>
      <w:r w:rsidR="004E4E48" w:rsidRPr="006714B7">
        <w:rPr>
          <w:rFonts w:ascii="Times New Roman" w:hAnsi="Times New Roman" w:cs="Times New Roman"/>
          <w:sz w:val="24"/>
          <w:szCs w:val="24"/>
        </w:rPr>
        <w:t>I recommend a large scale study into LGBTI elder</w:t>
      </w:r>
      <w:r w:rsidR="000432A7" w:rsidRPr="006714B7">
        <w:rPr>
          <w:rFonts w:ascii="Times New Roman" w:hAnsi="Times New Roman" w:cs="Times New Roman"/>
          <w:sz w:val="24"/>
          <w:szCs w:val="24"/>
        </w:rPr>
        <w:t>ly</w:t>
      </w:r>
      <w:r w:rsidR="004E4E48" w:rsidRPr="006714B7">
        <w:rPr>
          <w:rFonts w:ascii="Times New Roman" w:hAnsi="Times New Roman" w:cs="Times New Roman"/>
          <w:sz w:val="24"/>
          <w:szCs w:val="24"/>
        </w:rPr>
        <w:t xml:space="preserve"> people who experience abuse and </w:t>
      </w:r>
      <w:r w:rsidR="00A40405" w:rsidRPr="006714B7">
        <w:rPr>
          <w:rFonts w:ascii="Times New Roman" w:hAnsi="Times New Roman" w:cs="Times New Roman"/>
          <w:sz w:val="24"/>
          <w:szCs w:val="24"/>
        </w:rPr>
        <w:t>discrimination</w:t>
      </w:r>
      <w:r w:rsidR="004E4E48" w:rsidRPr="006714B7">
        <w:rPr>
          <w:rFonts w:ascii="Times New Roman" w:hAnsi="Times New Roman" w:cs="Times New Roman"/>
          <w:sz w:val="24"/>
          <w:szCs w:val="24"/>
        </w:rPr>
        <w:t xml:space="preserve"> by carers. T</w:t>
      </w:r>
      <w:r w:rsidRPr="006714B7">
        <w:rPr>
          <w:rFonts w:ascii="Times New Roman" w:hAnsi="Times New Roman" w:cs="Times New Roman"/>
          <w:sz w:val="24"/>
          <w:szCs w:val="24"/>
        </w:rPr>
        <w:t xml:space="preserve">he government </w:t>
      </w:r>
      <w:r w:rsidR="005C4385" w:rsidRPr="006714B7">
        <w:rPr>
          <w:rFonts w:ascii="Times New Roman" w:hAnsi="Times New Roman" w:cs="Times New Roman"/>
          <w:sz w:val="24"/>
          <w:szCs w:val="24"/>
        </w:rPr>
        <w:t xml:space="preserve">must put </w:t>
      </w:r>
      <w:r w:rsidR="004E4E48" w:rsidRPr="006714B7">
        <w:rPr>
          <w:rFonts w:ascii="Times New Roman" w:hAnsi="Times New Roman" w:cs="Times New Roman"/>
          <w:sz w:val="24"/>
          <w:szCs w:val="24"/>
        </w:rPr>
        <w:t>a strategy</w:t>
      </w:r>
      <w:r w:rsidRPr="006714B7">
        <w:rPr>
          <w:rFonts w:ascii="Times New Roman" w:hAnsi="Times New Roman" w:cs="Times New Roman"/>
          <w:sz w:val="24"/>
          <w:szCs w:val="24"/>
        </w:rPr>
        <w:t xml:space="preserve"> in place </w:t>
      </w:r>
      <w:r w:rsidR="00A40405" w:rsidRPr="006714B7">
        <w:rPr>
          <w:rFonts w:ascii="Times New Roman" w:hAnsi="Times New Roman" w:cs="Times New Roman"/>
          <w:sz w:val="24"/>
          <w:szCs w:val="24"/>
        </w:rPr>
        <w:t>to make it easier for</w:t>
      </w:r>
      <w:r w:rsidRPr="006714B7">
        <w:rPr>
          <w:rFonts w:ascii="Times New Roman" w:hAnsi="Times New Roman" w:cs="Times New Roman"/>
          <w:sz w:val="24"/>
          <w:szCs w:val="24"/>
        </w:rPr>
        <w:t xml:space="preserve"> LGBTI p</w:t>
      </w:r>
      <w:r w:rsidR="005C4385" w:rsidRPr="006714B7">
        <w:rPr>
          <w:rFonts w:ascii="Times New Roman" w:hAnsi="Times New Roman" w:cs="Times New Roman"/>
          <w:sz w:val="24"/>
          <w:szCs w:val="24"/>
        </w:rPr>
        <w:t>eople to both “c</w:t>
      </w:r>
      <w:r w:rsidRPr="006714B7">
        <w:rPr>
          <w:rFonts w:ascii="Times New Roman" w:hAnsi="Times New Roman" w:cs="Times New Roman"/>
          <w:sz w:val="24"/>
          <w:szCs w:val="24"/>
        </w:rPr>
        <w:t>ome out</w:t>
      </w:r>
      <w:r w:rsidR="005C4385" w:rsidRPr="006714B7">
        <w:rPr>
          <w:rFonts w:ascii="Times New Roman" w:hAnsi="Times New Roman" w:cs="Times New Roman"/>
          <w:sz w:val="24"/>
          <w:szCs w:val="24"/>
        </w:rPr>
        <w:t>” and report abuse without fear o</w:t>
      </w:r>
      <w:r w:rsidR="000432A7" w:rsidRPr="006714B7">
        <w:rPr>
          <w:rFonts w:ascii="Times New Roman" w:hAnsi="Times New Roman" w:cs="Times New Roman"/>
          <w:sz w:val="24"/>
          <w:szCs w:val="24"/>
        </w:rPr>
        <w:t>f discrimination and/or backlash</w:t>
      </w:r>
      <w:r w:rsidR="005C4385" w:rsidRPr="006714B7">
        <w:rPr>
          <w:rFonts w:ascii="Times New Roman" w:hAnsi="Times New Roman" w:cs="Times New Roman"/>
          <w:sz w:val="24"/>
          <w:szCs w:val="24"/>
        </w:rPr>
        <w:t>.</w:t>
      </w:r>
      <w:r w:rsidR="004E4E48" w:rsidRPr="006714B7">
        <w:rPr>
          <w:rFonts w:ascii="Times New Roman" w:hAnsi="Times New Roman" w:cs="Times New Roman"/>
          <w:sz w:val="24"/>
          <w:szCs w:val="24"/>
        </w:rPr>
        <w:t xml:space="preserve"> </w:t>
      </w:r>
      <w:r w:rsidR="00A40405" w:rsidRPr="006714B7">
        <w:rPr>
          <w:rFonts w:ascii="Times New Roman" w:hAnsi="Times New Roman" w:cs="Times New Roman"/>
          <w:sz w:val="24"/>
          <w:szCs w:val="24"/>
        </w:rPr>
        <w:t xml:space="preserve">The government must ensure protection and safety. </w:t>
      </w:r>
    </w:p>
    <w:p w:rsidR="004E4E48" w:rsidRPr="006714B7" w:rsidRDefault="004E4E48" w:rsidP="00B54033">
      <w:pPr>
        <w:pStyle w:val="ListParagraph"/>
        <w:spacing w:after="240"/>
        <w:ind w:left="1080"/>
        <w:rPr>
          <w:rFonts w:ascii="Times New Roman" w:hAnsi="Times New Roman" w:cs="Times New Roman"/>
          <w:sz w:val="24"/>
          <w:szCs w:val="24"/>
        </w:rPr>
      </w:pPr>
    </w:p>
    <w:p w:rsidR="00A40405" w:rsidRPr="006714B7" w:rsidRDefault="004633E7" w:rsidP="00B54033">
      <w:pPr>
        <w:pStyle w:val="ListParagraph"/>
        <w:numPr>
          <w:ilvl w:val="0"/>
          <w:numId w:val="2"/>
        </w:numPr>
        <w:spacing w:after="240"/>
        <w:rPr>
          <w:rFonts w:ascii="Times New Roman" w:hAnsi="Times New Roman" w:cs="Times New Roman"/>
          <w:sz w:val="24"/>
          <w:szCs w:val="24"/>
        </w:rPr>
      </w:pPr>
      <w:r w:rsidRPr="006714B7">
        <w:rPr>
          <w:rFonts w:ascii="Times New Roman" w:hAnsi="Times New Roman" w:cs="Times New Roman"/>
          <w:sz w:val="24"/>
          <w:szCs w:val="24"/>
        </w:rPr>
        <w:t>I propose a</w:t>
      </w:r>
      <w:r w:rsidR="00EF6A07" w:rsidRPr="006714B7">
        <w:rPr>
          <w:rFonts w:ascii="Times New Roman" w:hAnsi="Times New Roman" w:cs="Times New Roman"/>
          <w:sz w:val="24"/>
          <w:szCs w:val="24"/>
        </w:rPr>
        <w:t xml:space="preserve"> new initiative that accommodates elders of LGBTI into</w:t>
      </w:r>
      <w:r w:rsidRPr="006714B7">
        <w:rPr>
          <w:rFonts w:ascii="Times New Roman" w:hAnsi="Times New Roman" w:cs="Times New Roman"/>
          <w:sz w:val="24"/>
          <w:szCs w:val="24"/>
        </w:rPr>
        <w:t xml:space="preserve"> facilities</w:t>
      </w:r>
      <w:r w:rsidR="00EF6A07" w:rsidRPr="006714B7">
        <w:rPr>
          <w:rFonts w:ascii="Times New Roman" w:hAnsi="Times New Roman" w:cs="Times New Roman"/>
          <w:sz w:val="24"/>
          <w:szCs w:val="24"/>
        </w:rPr>
        <w:t xml:space="preserve"> that are </w:t>
      </w:r>
      <w:r w:rsidRPr="006714B7">
        <w:rPr>
          <w:rFonts w:ascii="Times New Roman" w:hAnsi="Times New Roman" w:cs="Times New Roman"/>
          <w:sz w:val="24"/>
          <w:szCs w:val="24"/>
        </w:rPr>
        <w:t xml:space="preserve">safe, </w:t>
      </w:r>
      <w:r w:rsidR="00EF6A07" w:rsidRPr="006714B7">
        <w:rPr>
          <w:rFonts w:ascii="Times New Roman" w:hAnsi="Times New Roman" w:cs="Times New Roman"/>
          <w:sz w:val="24"/>
          <w:szCs w:val="24"/>
        </w:rPr>
        <w:t xml:space="preserve">friendly and </w:t>
      </w:r>
      <w:r w:rsidRPr="006714B7">
        <w:rPr>
          <w:rFonts w:ascii="Times New Roman" w:hAnsi="Times New Roman" w:cs="Times New Roman"/>
          <w:sz w:val="24"/>
          <w:szCs w:val="24"/>
        </w:rPr>
        <w:t xml:space="preserve">accommodating to the minority group. </w:t>
      </w:r>
      <w:r w:rsidR="00B30A50" w:rsidRPr="006714B7">
        <w:rPr>
          <w:rFonts w:ascii="Times New Roman" w:hAnsi="Times New Roman" w:cs="Times New Roman"/>
          <w:sz w:val="24"/>
          <w:szCs w:val="24"/>
        </w:rPr>
        <w:t>Similar to safe schools, the Australian government should help fund safe aged care facilities.</w:t>
      </w:r>
      <w:r w:rsidR="00590813" w:rsidRPr="006714B7">
        <w:rPr>
          <w:rFonts w:ascii="Times New Roman" w:hAnsi="Times New Roman" w:cs="Times New Roman"/>
          <w:sz w:val="24"/>
          <w:szCs w:val="24"/>
        </w:rPr>
        <w:t xml:space="preserve"> </w:t>
      </w:r>
      <w:r w:rsidR="00A40405" w:rsidRPr="006714B7">
        <w:rPr>
          <w:rFonts w:ascii="Times New Roman" w:hAnsi="Times New Roman" w:cs="Times New Roman"/>
          <w:sz w:val="24"/>
          <w:szCs w:val="24"/>
        </w:rPr>
        <w:t>It’s crucial to assist in safe guarding elders who are afraid of making complaints about abuse</w:t>
      </w:r>
      <w:r w:rsidR="000432A7" w:rsidRPr="006714B7">
        <w:rPr>
          <w:rFonts w:ascii="Times New Roman" w:hAnsi="Times New Roman" w:cs="Times New Roman"/>
          <w:sz w:val="24"/>
          <w:szCs w:val="24"/>
        </w:rPr>
        <w:t xml:space="preserve">. </w:t>
      </w:r>
    </w:p>
    <w:p w:rsidR="00A40405" w:rsidRPr="006714B7" w:rsidRDefault="00A40405" w:rsidP="00B54033">
      <w:pPr>
        <w:pStyle w:val="ListParagraph"/>
        <w:spacing w:after="240"/>
        <w:rPr>
          <w:rFonts w:ascii="Times New Roman" w:hAnsi="Times New Roman" w:cs="Times New Roman"/>
          <w:sz w:val="24"/>
          <w:szCs w:val="24"/>
        </w:rPr>
      </w:pPr>
    </w:p>
    <w:p w:rsidR="003A6AB6" w:rsidRPr="006714B7" w:rsidRDefault="00A40405" w:rsidP="00B54033">
      <w:pPr>
        <w:pStyle w:val="ListParagraph"/>
        <w:numPr>
          <w:ilvl w:val="0"/>
          <w:numId w:val="2"/>
        </w:numPr>
        <w:spacing w:after="240"/>
        <w:rPr>
          <w:rFonts w:ascii="Times New Roman" w:hAnsi="Times New Roman" w:cs="Times New Roman"/>
          <w:sz w:val="24"/>
          <w:szCs w:val="24"/>
        </w:rPr>
      </w:pPr>
      <w:r w:rsidRPr="006714B7">
        <w:rPr>
          <w:rFonts w:ascii="Times New Roman" w:hAnsi="Times New Roman" w:cs="Times New Roman"/>
          <w:sz w:val="24"/>
          <w:szCs w:val="24"/>
        </w:rPr>
        <w:t>Along with safe aged care facilities,</w:t>
      </w:r>
      <w:r w:rsidR="00C9681A" w:rsidRPr="006714B7">
        <w:rPr>
          <w:rFonts w:ascii="Times New Roman" w:hAnsi="Times New Roman" w:cs="Times New Roman"/>
          <w:sz w:val="24"/>
          <w:szCs w:val="24"/>
        </w:rPr>
        <w:t xml:space="preserve"> it should be law that an</w:t>
      </w:r>
      <w:r w:rsidRPr="006714B7">
        <w:rPr>
          <w:rFonts w:ascii="Times New Roman" w:hAnsi="Times New Roman" w:cs="Times New Roman"/>
          <w:sz w:val="24"/>
          <w:szCs w:val="24"/>
        </w:rPr>
        <w:t xml:space="preserve"> independent psychological ev</w:t>
      </w:r>
      <w:r w:rsidR="00C9681A" w:rsidRPr="006714B7">
        <w:rPr>
          <w:rFonts w:ascii="Times New Roman" w:hAnsi="Times New Roman" w:cs="Times New Roman"/>
          <w:sz w:val="24"/>
          <w:szCs w:val="24"/>
        </w:rPr>
        <w:t>aluation is</w:t>
      </w:r>
      <w:r w:rsidR="009D067D">
        <w:rPr>
          <w:rFonts w:ascii="Times New Roman" w:hAnsi="Times New Roman" w:cs="Times New Roman"/>
          <w:sz w:val="24"/>
          <w:szCs w:val="24"/>
        </w:rPr>
        <w:t xml:space="preserve"> required of</w:t>
      </w:r>
      <w:bookmarkStart w:id="0" w:name="_GoBack"/>
      <w:bookmarkEnd w:id="0"/>
      <w:r w:rsidRPr="006714B7">
        <w:rPr>
          <w:rFonts w:ascii="Times New Roman" w:hAnsi="Times New Roman" w:cs="Times New Roman"/>
          <w:sz w:val="24"/>
          <w:szCs w:val="24"/>
        </w:rPr>
        <w:t xml:space="preserve"> workers. It is crucial to train and educate aged care workers on what identifying as LGBTI means and incorporates. </w:t>
      </w:r>
      <w:r w:rsidR="00590813" w:rsidRPr="006714B7">
        <w:rPr>
          <w:rFonts w:ascii="Times New Roman" w:hAnsi="Times New Roman" w:cs="Times New Roman"/>
          <w:sz w:val="24"/>
          <w:szCs w:val="24"/>
        </w:rPr>
        <w:t>Aged care workers are often from different racial and ethnic backgrounds in which being gay, lesbi</w:t>
      </w:r>
      <w:r w:rsidR="000432A7" w:rsidRPr="006714B7">
        <w:rPr>
          <w:rFonts w:ascii="Times New Roman" w:hAnsi="Times New Roman" w:cs="Times New Roman"/>
          <w:sz w:val="24"/>
          <w:szCs w:val="24"/>
        </w:rPr>
        <w:t xml:space="preserve">an, </w:t>
      </w:r>
      <w:proofErr w:type="gramStart"/>
      <w:r w:rsidR="000432A7" w:rsidRPr="006714B7">
        <w:rPr>
          <w:rFonts w:ascii="Times New Roman" w:hAnsi="Times New Roman" w:cs="Times New Roman"/>
          <w:sz w:val="24"/>
          <w:szCs w:val="24"/>
        </w:rPr>
        <w:t>bi</w:t>
      </w:r>
      <w:proofErr w:type="gramEnd"/>
      <w:r w:rsidR="000432A7" w:rsidRPr="006714B7">
        <w:rPr>
          <w:rFonts w:ascii="Times New Roman" w:hAnsi="Times New Roman" w:cs="Times New Roman"/>
          <w:sz w:val="24"/>
          <w:szCs w:val="24"/>
        </w:rPr>
        <w:t>-sexual and transgender</w:t>
      </w:r>
      <w:r w:rsidR="00590813" w:rsidRPr="006714B7">
        <w:rPr>
          <w:rFonts w:ascii="Times New Roman" w:hAnsi="Times New Roman" w:cs="Times New Roman"/>
          <w:sz w:val="24"/>
          <w:szCs w:val="24"/>
        </w:rPr>
        <w:t xml:space="preserve"> is not necessarily accepted or </w:t>
      </w:r>
      <w:r w:rsidR="00590813" w:rsidRPr="006714B7">
        <w:rPr>
          <w:rFonts w:ascii="Times New Roman" w:hAnsi="Times New Roman" w:cs="Times New Roman"/>
          <w:sz w:val="24"/>
          <w:szCs w:val="24"/>
        </w:rPr>
        <w:lastRenderedPageBreak/>
        <w:t>understood.</w:t>
      </w:r>
      <w:r w:rsidR="00C9681A" w:rsidRPr="006714B7">
        <w:rPr>
          <w:rFonts w:ascii="Times New Roman" w:hAnsi="Times New Roman" w:cs="Times New Roman"/>
          <w:sz w:val="24"/>
          <w:szCs w:val="24"/>
        </w:rPr>
        <w:t xml:space="preserve"> There is an array of personal </w:t>
      </w:r>
      <w:r w:rsidR="00FD6BFB" w:rsidRPr="006714B7">
        <w:rPr>
          <w:rFonts w:ascii="Times New Roman" w:hAnsi="Times New Roman" w:cs="Times New Roman"/>
          <w:sz w:val="24"/>
          <w:szCs w:val="24"/>
        </w:rPr>
        <w:t>opinions</w:t>
      </w:r>
      <w:r w:rsidR="00C9681A" w:rsidRPr="006714B7">
        <w:rPr>
          <w:rFonts w:ascii="Times New Roman" w:hAnsi="Times New Roman" w:cs="Times New Roman"/>
          <w:sz w:val="24"/>
          <w:szCs w:val="24"/>
        </w:rPr>
        <w:t xml:space="preserve"> and beliefs that may make people homophobic or more likely to discriminate against LGBTI.</w:t>
      </w:r>
      <w:r w:rsidR="00EF1B10" w:rsidRPr="006714B7">
        <w:rPr>
          <w:rFonts w:ascii="Times New Roman" w:hAnsi="Times New Roman" w:cs="Times New Roman"/>
          <w:sz w:val="24"/>
          <w:szCs w:val="24"/>
        </w:rPr>
        <w:t xml:space="preserve"> </w:t>
      </w:r>
      <w:r w:rsidR="00590813" w:rsidRPr="006714B7">
        <w:rPr>
          <w:rFonts w:ascii="Times New Roman" w:hAnsi="Times New Roman" w:cs="Times New Roman"/>
          <w:sz w:val="24"/>
          <w:szCs w:val="24"/>
        </w:rPr>
        <w:t>These workers</w:t>
      </w:r>
      <w:r w:rsidR="00975C9F" w:rsidRPr="006714B7">
        <w:rPr>
          <w:rFonts w:ascii="Times New Roman" w:hAnsi="Times New Roman" w:cs="Times New Roman"/>
          <w:sz w:val="24"/>
          <w:szCs w:val="24"/>
        </w:rPr>
        <w:t xml:space="preserve"> are caring </w:t>
      </w:r>
      <w:r w:rsidR="00590813" w:rsidRPr="006714B7">
        <w:rPr>
          <w:rFonts w:ascii="Times New Roman" w:hAnsi="Times New Roman" w:cs="Times New Roman"/>
          <w:sz w:val="24"/>
          <w:szCs w:val="24"/>
        </w:rPr>
        <w:t>for some of the most vulnerable people in Australian society and the government should ensure they</w:t>
      </w:r>
      <w:r w:rsidR="00975C9F" w:rsidRPr="006714B7">
        <w:rPr>
          <w:rFonts w:ascii="Times New Roman" w:hAnsi="Times New Roman" w:cs="Times New Roman"/>
          <w:sz w:val="24"/>
          <w:szCs w:val="24"/>
        </w:rPr>
        <w:t xml:space="preserve"> </w:t>
      </w:r>
      <w:r w:rsidR="00590813" w:rsidRPr="006714B7">
        <w:rPr>
          <w:rFonts w:ascii="Times New Roman" w:hAnsi="Times New Roman" w:cs="Times New Roman"/>
          <w:sz w:val="24"/>
          <w:szCs w:val="24"/>
        </w:rPr>
        <w:t xml:space="preserve">are fit for this role. </w:t>
      </w:r>
      <w:r w:rsidR="00C9681A" w:rsidRPr="006714B7">
        <w:rPr>
          <w:rFonts w:ascii="Times New Roman" w:hAnsi="Times New Roman" w:cs="Times New Roman"/>
          <w:sz w:val="24"/>
          <w:szCs w:val="24"/>
        </w:rPr>
        <w:t>I believe it should be implemented in</w:t>
      </w:r>
      <w:r w:rsidR="00C52A49" w:rsidRPr="006714B7">
        <w:rPr>
          <w:rFonts w:ascii="Times New Roman" w:hAnsi="Times New Roman" w:cs="Times New Roman"/>
          <w:sz w:val="24"/>
          <w:szCs w:val="24"/>
        </w:rPr>
        <w:t>to</w:t>
      </w:r>
      <w:r w:rsidR="00C9681A" w:rsidRPr="006714B7">
        <w:rPr>
          <w:rFonts w:ascii="Times New Roman" w:hAnsi="Times New Roman" w:cs="Times New Roman"/>
          <w:sz w:val="24"/>
          <w:szCs w:val="24"/>
        </w:rPr>
        <w:t xml:space="preserve"> Australian law that all aged care workers must sit through psycholog</w:t>
      </w:r>
      <w:r w:rsidR="00E14C44" w:rsidRPr="006714B7">
        <w:rPr>
          <w:rFonts w:ascii="Times New Roman" w:hAnsi="Times New Roman" w:cs="Times New Roman"/>
          <w:sz w:val="24"/>
          <w:szCs w:val="24"/>
        </w:rPr>
        <w:t xml:space="preserve">ical evaluations that help identify homophobic tendencies. </w:t>
      </w:r>
    </w:p>
    <w:p w:rsidR="003A6AB6" w:rsidRPr="006714B7" w:rsidRDefault="003A6AB6" w:rsidP="00B54033">
      <w:pPr>
        <w:pStyle w:val="ListParagraph"/>
        <w:spacing w:after="240"/>
        <w:rPr>
          <w:rFonts w:ascii="Times New Roman" w:hAnsi="Times New Roman" w:cs="Times New Roman"/>
          <w:sz w:val="24"/>
          <w:szCs w:val="24"/>
        </w:rPr>
      </w:pPr>
    </w:p>
    <w:p w:rsidR="000E5B1F" w:rsidRPr="006714B7" w:rsidRDefault="003A6AB6" w:rsidP="00B54033">
      <w:pPr>
        <w:spacing w:after="240"/>
        <w:rPr>
          <w:rFonts w:ascii="Times New Roman" w:hAnsi="Times New Roman" w:cs="Times New Roman"/>
          <w:sz w:val="24"/>
          <w:szCs w:val="24"/>
        </w:rPr>
      </w:pPr>
      <w:r w:rsidRPr="006714B7">
        <w:rPr>
          <w:rFonts w:ascii="Times New Roman" w:hAnsi="Times New Roman" w:cs="Times New Roman"/>
          <w:sz w:val="24"/>
          <w:szCs w:val="24"/>
        </w:rPr>
        <w:t xml:space="preserve">By putting these types of measures in place and attempting to reduce the risk of discrimination and abuse within aged care facilities, research and evidence will be significantly more attainable. In turn, </w:t>
      </w:r>
      <w:r w:rsidR="005F7787" w:rsidRPr="006714B7">
        <w:rPr>
          <w:rFonts w:ascii="Times New Roman" w:hAnsi="Times New Roman" w:cs="Times New Roman"/>
          <w:sz w:val="24"/>
          <w:szCs w:val="24"/>
        </w:rPr>
        <w:t>it will result in</w:t>
      </w:r>
      <w:r w:rsidRPr="006714B7">
        <w:rPr>
          <w:rFonts w:ascii="Times New Roman" w:hAnsi="Times New Roman" w:cs="Times New Roman"/>
          <w:sz w:val="24"/>
          <w:szCs w:val="24"/>
        </w:rPr>
        <w:t xml:space="preserve"> less abuse and discrimination and the government will further be able to strategise on ways</w:t>
      </w:r>
      <w:r w:rsidR="005F7787" w:rsidRPr="006714B7">
        <w:rPr>
          <w:rFonts w:ascii="Times New Roman" w:hAnsi="Times New Roman" w:cs="Times New Roman"/>
          <w:sz w:val="24"/>
          <w:szCs w:val="24"/>
        </w:rPr>
        <w:t xml:space="preserve"> to deal with </w:t>
      </w:r>
      <w:r w:rsidRPr="006714B7">
        <w:rPr>
          <w:rFonts w:ascii="Times New Roman" w:hAnsi="Times New Roman" w:cs="Times New Roman"/>
          <w:sz w:val="24"/>
          <w:szCs w:val="24"/>
        </w:rPr>
        <w:t>discrimination and abuse toward elderly LGBTI people.</w:t>
      </w:r>
    </w:p>
    <w:sectPr w:rsidR="000E5B1F" w:rsidRPr="006714B7" w:rsidSect="009164B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B7F" w:rsidRDefault="00F11B7F" w:rsidP="007A0720">
      <w:pPr>
        <w:spacing w:after="0" w:line="240" w:lineRule="auto"/>
      </w:pPr>
      <w:r>
        <w:separator/>
      </w:r>
    </w:p>
  </w:endnote>
  <w:endnote w:type="continuationSeparator" w:id="0">
    <w:p w:rsidR="00F11B7F" w:rsidRDefault="00F11B7F" w:rsidP="007A0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42" w:rsidRDefault="001F09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42" w:rsidRDefault="001F09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42" w:rsidRDefault="001F09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B7F" w:rsidRDefault="00F11B7F" w:rsidP="007A0720">
      <w:pPr>
        <w:spacing w:after="0" w:line="240" w:lineRule="auto"/>
      </w:pPr>
      <w:r>
        <w:separator/>
      </w:r>
    </w:p>
  </w:footnote>
  <w:footnote w:type="continuationSeparator" w:id="0">
    <w:p w:rsidR="00F11B7F" w:rsidRDefault="00F11B7F" w:rsidP="007A0720">
      <w:pPr>
        <w:spacing w:after="0" w:line="240" w:lineRule="auto"/>
      </w:pPr>
      <w:r>
        <w:continuationSeparator/>
      </w:r>
    </w:p>
  </w:footnote>
  <w:footnote w:id="1">
    <w:p w:rsidR="00C52A49" w:rsidRPr="00C305F6" w:rsidRDefault="00C52A49" w:rsidP="00C259A1">
      <w:pPr>
        <w:pStyle w:val="FootnoteText"/>
        <w:rPr>
          <w:rFonts w:ascii="Times New Roman" w:hAnsi="Times New Roman" w:cs="Times New Roman"/>
        </w:rPr>
      </w:pPr>
      <w:r w:rsidRPr="00C305F6">
        <w:rPr>
          <w:rStyle w:val="FootnoteReference"/>
          <w:rFonts w:ascii="Times New Roman" w:hAnsi="Times New Roman" w:cs="Times New Roman"/>
        </w:rPr>
        <w:footnoteRef/>
      </w:r>
      <w:r w:rsidRPr="00C305F6">
        <w:rPr>
          <w:rFonts w:ascii="Times New Roman" w:hAnsi="Times New Roman" w:cs="Times New Roman"/>
        </w:rPr>
        <w:t xml:space="preserve"> </w:t>
      </w:r>
      <w:proofErr w:type="gramStart"/>
      <w:r w:rsidR="00C305F6" w:rsidRPr="00C305F6">
        <w:rPr>
          <w:rFonts w:ascii="Times New Roman" w:hAnsi="Times New Roman" w:cs="Times New Roman"/>
        </w:rPr>
        <w:t>Australian Human Rights Commission</w:t>
      </w:r>
      <w:r w:rsidR="00C259A1" w:rsidRPr="00C305F6">
        <w:rPr>
          <w:rFonts w:ascii="Times New Roman" w:hAnsi="Times New Roman" w:cs="Times New Roman"/>
        </w:rPr>
        <w:t>, ‘Violence, Harassment and Bullying and the LGBTI Communities’</w:t>
      </w:r>
      <w:r w:rsidR="00C305F6" w:rsidRPr="00C305F6">
        <w:rPr>
          <w:rFonts w:ascii="Times New Roman" w:hAnsi="Times New Roman" w:cs="Times New Roman"/>
        </w:rPr>
        <w:t xml:space="preserve"> (Research Paper)</w:t>
      </w:r>
      <w:r w:rsidR="00C259A1" w:rsidRPr="00C305F6">
        <w:rPr>
          <w:rFonts w:ascii="Times New Roman" w:hAnsi="Times New Roman" w:cs="Times New Roman"/>
        </w:rPr>
        <w:t>.</w:t>
      </w:r>
      <w:proofErr w:type="gramEnd"/>
      <w:r w:rsidR="00C259A1" w:rsidRPr="00C305F6">
        <w:rPr>
          <w:rFonts w:ascii="Times New Roman" w:hAnsi="Times New Roman" w:cs="Times New Roman"/>
        </w:rPr>
        <w:t xml:space="preserve"> </w:t>
      </w:r>
    </w:p>
  </w:footnote>
  <w:footnote w:id="2">
    <w:p w:rsidR="00BE0E51" w:rsidRPr="00C305F6" w:rsidRDefault="00BE0E51">
      <w:pPr>
        <w:pStyle w:val="FootnoteText"/>
        <w:rPr>
          <w:rFonts w:ascii="Times New Roman" w:hAnsi="Times New Roman" w:cs="Times New Roman"/>
        </w:rPr>
      </w:pPr>
      <w:r w:rsidRPr="00C305F6">
        <w:rPr>
          <w:rStyle w:val="FootnoteReference"/>
          <w:rFonts w:ascii="Times New Roman" w:hAnsi="Times New Roman" w:cs="Times New Roman"/>
        </w:rPr>
        <w:footnoteRef/>
      </w:r>
      <w:r w:rsidRPr="00C305F6">
        <w:rPr>
          <w:rFonts w:ascii="Times New Roman" w:hAnsi="Times New Roman" w:cs="Times New Roman"/>
        </w:rPr>
        <w:t xml:space="preserve"> </w:t>
      </w:r>
      <w:r w:rsidR="00C259A1" w:rsidRPr="00C305F6">
        <w:rPr>
          <w:rFonts w:ascii="Times New Roman" w:hAnsi="Times New Roman" w:cs="Times New Roman"/>
        </w:rPr>
        <w:t>New South Wales</w:t>
      </w:r>
      <w:r w:rsidR="00644CEA" w:rsidRPr="00C305F6">
        <w:rPr>
          <w:rFonts w:ascii="Times New Roman" w:hAnsi="Times New Roman" w:cs="Times New Roman"/>
        </w:rPr>
        <w:t xml:space="preserve"> </w:t>
      </w:r>
      <w:r w:rsidR="00C259A1" w:rsidRPr="00C305F6">
        <w:rPr>
          <w:rFonts w:ascii="Times New Roman" w:hAnsi="Times New Roman" w:cs="Times New Roman"/>
        </w:rPr>
        <w:t>Attorney General's Department</w:t>
      </w:r>
      <w:r w:rsidR="00644CEA" w:rsidRPr="00C305F6">
        <w:rPr>
          <w:rFonts w:ascii="Times New Roman" w:hAnsi="Times New Roman" w:cs="Times New Roman"/>
        </w:rPr>
        <w:t xml:space="preserve"> Crime Prevention Division</w:t>
      </w:r>
      <w:r w:rsidR="00C259A1" w:rsidRPr="00C305F6">
        <w:rPr>
          <w:rFonts w:ascii="Times New Roman" w:hAnsi="Times New Roman" w:cs="Times New Roman"/>
        </w:rPr>
        <w:t xml:space="preserve">, ‘You shouldn't have to hide to be safe’ (Crime Prevention Research Paper, 2003) 22. </w:t>
      </w:r>
    </w:p>
  </w:footnote>
  <w:footnote w:id="3">
    <w:p w:rsidR="00F33959" w:rsidRPr="00C305F6" w:rsidRDefault="00F33959" w:rsidP="00190031">
      <w:pPr>
        <w:pStyle w:val="FootnoteText"/>
        <w:rPr>
          <w:rFonts w:ascii="Times New Roman" w:hAnsi="Times New Roman" w:cs="Times New Roman"/>
        </w:rPr>
      </w:pPr>
      <w:r w:rsidRPr="00C305F6">
        <w:rPr>
          <w:rStyle w:val="FootnoteReference"/>
          <w:rFonts w:ascii="Times New Roman" w:hAnsi="Times New Roman" w:cs="Times New Roman"/>
        </w:rPr>
        <w:footnoteRef/>
      </w:r>
      <w:r w:rsidRPr="00C305F6">
        <w:rPr>
          <w:rFonts w:ascii="Times New Roman" w:hAnsi="Times New Roman" w:cs="Times New Roman"/>
        </w:rPr>
        <w:t xml:space="preserve"> </w:t>
      </w:r>
      <w:proofErr w:type="gramStart"/>
      <w:r w:rsidR="00190031" w:rsidRPr="00C305F6">
        <w:rPr>
          <w:rFonts w:ascii="Times New Roman" w:hAnsi="Times New Roman" w:cs="Times New Roman"/>
        </w:rPr>
        <w:t>Mike Clare, Barbara Black Blundell and Joseph Clare, ‘</w:t>
      </w:r>
      <w:r w:rsidRPr="00C305F6">
        <w:rPr>
          <w:rFonts w:ascii="Times New Roman" w:hAnsi="Times New Roman" w:cs="Times New Roman"/>
        </w:rPr>
        <w:t>Examination of the extent of elder abuse in Western Australia</w:t>
      </w:r>
      <w:r w:rsidR="00190031" w:rsidRPr="00C305F6">
        <w:rPr>
          <w:rFonts w:ascii="Times New Roman" w:hAnsi="Times New Roman" w:cs="Times New Roman"/>
        </w:rPr>
        <w:t>’ (Research Paper, Crime Research Centre at The University of Western Australia, 2011) 3.</w:t>
      </w:r>
      <w:proofErr w:type="gramEnd"/>
      <w:r w:rsidR="00190031" w:rsidRPr="00C305F6">
        <w:rPr>
          <w:rFonts w:ascii="Times New Roman" w:hAnsi="Times New Roman" w:cs="Times New Roman"/>
        </w:rPr>
        <w:t xml:space="preserve"> </w:t>
      </w:r>
    </w:p>
  </w:footnote>
  <w:footnote w:id="4">
    <w:p w:rsidR="00883563" w:rsidRDefault="00883563">
      <w:pPr>
        <w:pStyle w:val="FootnoteText"/>
      </w:pPr>
      <w:r w:rsidRPr="00C305F6">
        <w:rPr>
          <w:rStyle w:val="FootnoteReference"/>
          <w:rFonts w:ascii="Times New Roman" w:hAnsi="Times New Roman" w:cs="Times New Roman"/>
        </w:rPr>
        <w:footnoteRef/>
      </w:r>
      <w:r w:rsidRPr="00C305F6">
        <w:rPr>
          <w:rFonts w:ascii="Times New Roman" w:hAnsi="Times New Roman" w:cs="Times New Roman"/>
        </w:rPr>
        <w:t xml:space="preserve"> </w:t>
      </w:r>
      <w:r w:rsidR="00644CEA" w:rsidRPr="00C305F6">
        <w:rPr>
          <w:rFonts w:ascii="Times New Roman" w:hAnsi="Times New Roman" w:cs="Times New Roman"/>
        </w:rPr>
        <w:t xml:space="preserve">Commonwealth, National Inquiry into discrimination against people in same-sex relationships regarding access to financial and work-related entitlements and benefits,   </w:t>
      </w:r>
      <w:r w:rsidR="00644CEA" w:rsidRPr="00C305F6">
        <w:rPr>
          <w:rFonts w:ascii="Times New Roman" w:hAnsi="Times New Roman" w:cs="Times New Roman"/>
          <w:i/>
        </w:rPr>
        <w:t>Same-Sex: Same Entitlements</w:t>
      </w:r>
      <w:r w:rsidR="00C305F6" w:rsidRPr="00C305F6">
        <w:rPr>
          <w:rFonts w:ascii="Times New Roman" w:hAnsi="Times New Roman" w:cs="Times New Roman"/>
        </w:rPr>
        <w:t xml:space="preserve"> (</w:t>
      </w:r>
      <w:r w:rsidR="00644CEA" w:rsidRPr="00C305F6">
        <w:rPr>
          <w:rFonts w:ascii="Times New Roman" w:hAnsi="Times New Roman" w:cs="Times New Roman"/>
        </w:rPr>
        <w:t>2007</w:t>
      </w:r>
      <w:r w:rsidR="00C305F6" w:rsidRPr="00C305F6">
        <w:rPr>
          <w:rFonts w:ascii="Times New Roman" w:hAnsi="Times New Roman" w:cs="Times New Roman"/>
        </w:rPr>
        <w:t>)</w:t>
      </w:r>
      <w:r w:rsidR="00644CEA" w:rsidRPr="00C305F6">
        <w:rPr>
          <w:rFonts w:ascii="Times New Roman" w:hAnsi="Times New Roman" w:cs="Times New Roman"/>
        </w:rPr>
        <w:t>.</w:t>
      </w:r>
      <w:r w:rsidR="00644CEA">
        <w:t xml:space="preserve">    </w:t>
      </w:r>
    </w:p>
  </w:footnote>
  <w:footnote w:id="5">
    <w:p w:rsidR="00C259A1" w:rsidRPr="00C305F6" w:rsidRDefault="00C259A1">
      <w:pPr>
        <w:pStyle w:val="FootnoteText"/>
        <w:rPr>
          <w:rFonts w:ascii="Times New Roman" w:hAnsi="Times New Roman" w:cs="Times New Roman"/>
        </w:rPr>
      </w:pPr>
      <w:r w:rsidRPr="00C305F6">
        <w:rPr>
          <w:rStyle w:val="FootnoteReference"/>
          <w:rFonts w:ascii="Times New Roman" w:hAnsi="Times New Roman" w:cs="Times New Roman"/>
        </w:rPr>
        <w:footnoteRef/>
      </w:r>
      <w:r w:rsidRPr="00C305F6">
        <w:rPr>
          <w:rFonts w:ascii="Times New Roman" w:hAnsi="Times New Roman" w:cs="Times New Roman"/>
        </w:rPr>
        <w:t xml:space="preserve"> </w:t>
      </w:r>
      <w:proofErr w:type="gramStart"/>
      <w:r w:rsidR="00C305F6" w:rsidRPr="00C305F6">
        <w:rPr>
          <w:rFonts w:ascii="Times New Roman" w:hAnsi="Times New Roman" w:cs="Times New Roman"/>
        </w:rPr>
        <w:t>Australian Human Rights Commission, ‘Violence, Harassment and Bullying and the LGBTI Communities’ (Research Paper) 4.</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42" w:rsidRDefault="001F09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42" w:rsidRPr="001F0942" w:rsidRDefault="001F0942">
    <w:pPr>
      <w:pStyle w:val="Header"/>
      <w:rPr>
        <w:sz w:val="32"/>
        <w:szCs w:val="32"/>
      </w:rPr>
    </w:pPr>
    <w:r w:rsidRPr="001F0942">
      <w:rPr>
        <w:sz w:val="32"/>
        <w:szCs w:val="32"/>
      </w:rPr>
      <w:t xml:space="preserve">38. C </w:t>
    </w:r>
    <w:proofErr w:type="spellStart"/>
    <w:r w:rsidRPr="001F0942">
      <w:rPr>
        <w:sz w:val="32"/>
        <w:szCs w:val="32"/>
      </w:rPr>
      <w:t>Fruhwirth</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42" w:rsidRDefault="001F09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75C21"/>
    <w:multiLevelType w:val="hybridMultilevel"/>
    <w:tmpl w:val="F90A7598"/>
    <w:lvl w:ilvl="0" w:tplc="25C43B1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444B3146"/>
    <w:multiLevelType w:val="hybridMultilevel"/>
    <w:tmpl w:val="9FCE4F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C0C2A49"/>
    <w:multiLevelType w:val="hybridMultilevel"/>
    <w:tmpl w:val="37E842F2"/>
    <w:lvl w:ilvl="0" w:tplc="4CD89096">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19F6"/>
    <w:rsid w:val="00032326"/>
    <w:rsid w:val="000432A7"/>
    <w:rsid w:val="000A0941"/>
    <w:rsid w:val="000A386B"/>
    <w:rsid w:val="000E5B1F"/>
    <w:rsid w:val="000F185D"/>
    <w:rsid w:val="001677E4"/>
    <w:rsid w:val="00190031"/>
    <w:rsid w:val="001F0942"/>
    <w:rsid w:val="002332B9"/>
    <w:rsid w:val="00282472"/>
    <w:rsid w:val="00385040"/>
    <w:rsid w:val="003A2582"/>
    <w:rsid w:val="003A6AB6"/>
    <w:rsid w:val="003B32A8"/>
    <w:rsid w:val="003B630F"/>
    <w:rsid w:val="003E41AE"/>
    <w:rsid w:val="004633E7"/>
    <w:rsid w:val="004E4E48"/>
    <w:rsid w:val="00521921"/>
    <w:rsid w:val="00590813"/>
    <w:rsid w:val="00592975"/>
    <w:rsid w:val="005C4385"/>
    <w:rsid w:val="005D578E"/>
    <w:rsid w:val="005F522A"/>
    <w:rsid w:val="005F7787"/>
    <w:rsid w:val="00644CEA"/>
    <w:rsid w:val="006714B7"/>
    <w:rsid w:val="00685843"/>
    <w:rsid w:val="006E19F6"/>
    <w:rsid w:val="006F07D6"/>
    <w:rsid w:val="00737C55"/>
    <w:rsid w:val="00766663"/>
    <w:rsid w:val="007A0720"/>
    <w:rsid w:val="0080285B"/>
    <w:rsid w:val="00883563"/>
    <w:rsid w:val="008B7421"/>
    <w:rsid w:val="008D68D6"/>
    <w:rsid w:val="009164B4"/>
    <w:rsid w:val="00945B51"/>
    <w:rsid w:val="00975C9F"/>
    <w:rsid w:val="0097667E"/>
    <w:rsid w:val="009D067D"/>
    <w:rsid w:val="009D29F8"/>
    <w:rsid w:val="009E464D"/>
    <w:rsid w:val="009F4F39"/>
    <w:rsid w:val="00A378E4"/>
    <w:rsid w:val="00A40405"/>
    <w:rsid w:val="00A73C22"/>
    <w:rsid w:val="00A863CC"/>
    <w:rsid w:val="00AE1A53"/>
    <w:rsid w:val="00B01A17"/>
    <w:rsid w:val="00B30A50"/>
    <w:rsid w:val="00B5226F"/>
    <w:rsid w:val="00B54033"/>
    <w:rsid w:val="00B84B73"/>
    <w:rsid w:val="00BE0E51"/>
    <w:rsid w:val="00C259A1"/>
    <w:rsid w:val="00C305F6"/>
    <w:rsid w:val="00C5116D"/>
    <w:rsid w:val="00C52A49"/>
    <w:rsid w:val="00C9681A"/>
    <w:rsid w:val="00DA2655"/>
    <w:rsid w:val="00DA7C05"/>
    <w:rsid w:val="00DE7E33"/>
    <w:rsid w:val="00E14C44"/>
    <w:rsid w:val="00EC63C4"/>
    <w:rsid w:val="00ED491D"/>
    <w:rsid w:val="00ED7233"/>
    <w:rsid w:val="00EF1B10"/>
    <w:rsid w:val="00EF6212"/>
    <w:rsid w:val="00EF6A07"/>
    <w:rsid w:val="00F11B7F"/>
    <w:rsid w:val="00F33959"/>
    <w:rsid w:val="00FA00BD"/>
    <w:rsid w:val="00FC7F87"/>
    <w:rsid w:val="00FD6BF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07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720"/>
    <w:rPr>
      <w:sz w:val="20"/>
      <w:szCs w:val="20"/>
    </w:rPr>
  </w:style>
  <w:style w:type="character" w:styleId="FootnoteReference">
    <w:name w:val="footnote reference"/>
    <w:basedOn w:val="DefaultParagraphFont"/>
    <w:uiPriority w:val="99"/>
    <w:semiHidden/>
    <w:unhideWhenUsed/>
    <w:rsid w:val="007A0720"/>
    <w:rPr>
      <w:vertAlign w:val="superscript"/>
    </w:rPr>
  </w:style>
  <w:style w:type="paragraph" w:styleId="ListParagraph">
    <w:name w:val="List Paragraph"/>
    <w:basedOn w:val="Normal"/>
    <w:uiPriority w:val="34"/>
    <w:qFormat/>
    <w:rsid w:val="009D29F8"/>
    <w:pPr>
      <w:ind w:left="720"/>
      <w:contextualSpacing/>
    </w:pPr>
  </w:style>
  <w:style w:type="paragraph" w:styleId="NoSpacing">
    <w:name w:val="No Spacing"/>
    <w:uiPriority w:val="1"/>
    <w:qFormat/>
    <w:rsid w:val="00032326"/>
    <w:pPr>
      <w:spacing w:after="0" w:line="240" w:lineRule="auto"/>
    </w:pPr>
  </w:style>
  <w:style w:type="paragraph" w:styleId="Header">
    <w:name w:val="header"/>
    <w:basedOn w:val="Normal"/>
    <w:link w:val="HeaderChar"/>
    <w:uiPriority w:val="99"/>
    <w:semiHidden/>
    <w:unhideWhenUsed/>
    <w:rsid w:val="001F09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0942"/>
  </w:style>
  <w:style w:type="paragraph" w:styleId="Footer">
    <w:name w:val="footer"/>
    <w:basedOn w:val="Normal"/>
    <w:link w:val="FooterChar"/>
    <w:uiPriority w:val="99"/>
    <w:semiHidden/>
    <w:unhideWhenUsed/>
    <w:rsid w:val="001F09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F0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07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720"/>
    <w:rPr>
      <w:sz w:val="20"/>
      <w:szCs w:val="20"/>
    </w:rPr>
  </w:style>
  <w:style w:type="character" w:styleId="FootnoteReference">
    <w:name w:val="footnote reference"/>
    <w:basedOn w:val="DefaultParagraphFont"/>
    <w:uiPriority w:val="99"/>
    <w:semiHidden/>
    <w:unhideWhenUsed/>
    <w:rsid w:val="007A0720"/>
    <w:rPr>
      <w:vertAlign w:val="superscript"/>
    </w:rPr>
  </w:style>
  <w:style w:type="paragraph" w:styleId="ListParagraph">
    <w:name w:val="List Paragraph"/>
    <w:basedOn w:val="Normal"/>
    <w:uiPriority w:val="34"/>
    <w:qFormat/>
    <w:rsid w:val="009D29F8"/>
    <w:pPr>
      <w:ind w:left="720"/>
      <w:contextualSpacing/>
    </w:pPr>
  </w:style>
  <w:style w:type="paragraph" w:styleId="NoSpacing">
    <w:name w:val="No Spacing"/>
    <w:uiPriority w:val="1"/>
    <w:qFormat/>
    <w:rsid w:val="0003232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1A5F3-6613-4409-8346-D55C0397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dc:creator>
  <cp:lastModifiedBy>marie-claire.muir</cp:lastModifiedBy>
  <cp:revision>2</cp:revision>
  <dcterms:created xsi:type="dcterms:W3CDTF">2016-08-18T01:26:00Z</dcterms:created>
  <dcterms:modified xsi:type="dcterms:W3CDTF">2016-08-18T01:26:00Z</dcterms:modified>
</cp:coreProperties>
</file>