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BE0F33" w:rsidRDefault="00BE0F33" w:rsidP="00BE0F33">
      <w:r>
        <w:rPr>
          <w:rFonts w:ascii="Arial" w:hAnsi="Arial" w:cs="Arial"/>
          <w:color w:val="111111"/>
        </w:rPr>
        <w:t xml:space="preserve">363.  </w:t>
      </w:r>
      <w:r w:rsidR="00C7765B">
        <w:rPr>
          <w:rFonts w:ascii="Arial" w:hAnsi="Arial" w:cs="Arial"/>
          <w:color w:val="111111"/>
        </w:rPr>
        <w:t xml:space="preserve">W </w:t>
      </w:r>
      <w:proofErr w:type="spellStart"/>
      <w:r>
        <w:rPr>
          <w:rFonts w:ascii="Arial" w:hAnsi="Arial" w:cs="Arial"/>
          <w:color w:val="111111"/>
        </w:rPr>
        <w:t>Boyes</w:t>
      </w:r>
      <w:proofErr w:type="spellEnd"/>
      <w:r>
        <w:rPr>
          <w:rFonts w:ascii="Arial" w:hAnsi="Arial" w:cs="Arial"/>
          <w:color w:val="111111"/>
        </w:rPr>
        <w:t xml:space="preserve"> Hunter</w:t>
      </w:r>
    </w:p>
    <w:p w:rsidR="00BE0F33" w:rsidRDefault="00BE0F33" w:rsidP="00BE0F33">
      <w:pPr>
        <w:rPr>
          <w:rFonts w:ascii="Calibri" w:hAnsi="Calibri"/>
          <w:color w:val="1F497D"/>
          <w:sz w:val="22"/>
          <w:szCs w:val="22"/>
        </w:rPr>
      </w:pPr>
    </w:p>
    <w:p w:rsidR="00BE0F33" w:rsidRDefault="00BE0F33" w:rsidP="00BE0F33">
      <w:pPr>
        <w:rPr>
          <w:rFonts w:ascii="Calibri" w:hAnsi="Calibri"/>
          <w:color w:val="1F497D"/>
          <w:sz w:val="22"/>
          <w:szCs w:val="22"/>
        </w:rPr>
      </w:pPr>
    </w:p>
    <w:p w:rsidR="00BE0F33" w:rsidRDefault="00BE0F33" w:rsidP="00BE0F33">
      <w:pPr>
        <w:rPr>
          <w:rFonts w:ascii="Calibri" w:hAnsi="Calibri"/>
          <w:color w:val="1F497D"/>
          <w:sz w:val="22"/>
          <w:szCs w:val="22"/>
        </w:rPr>
      </w:pPr>
    </w:p>
    <w:p w:rsidR="00BB71CA" w:rsidRDefault="00BE0F33" w:rsidP="00BE0F33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Thomas Luck </w:t>
      </w:r>
    </w:p>
    <w:p w:rsidR="00BE0F33" w:rsidRDefault="00BE0F33" w:rsidP="00BE0F3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changes to the Copyright system</w:t>
      </w:r>
    </w:p>
    <w:p w:rsidR="00BE0F33" w:rsidRDefault="00BE0F33" w:rsidP="00BE0F33"/>
    <w:p w:rsidR="00BE0F33" w:rsidRDefault="00BE0F33" w:rsidP="00BE0F33">
      <w:r>
        <w:rPr>
          <w:rFonts w:ascii="Arial" w:hAnsi="Arial" w:cs="Arial"/>
        </w:rPr>
        <w:t>Dear ALRC,</w:t>
      </w:r>
    </w:p>
    <w:p w:rsidR="00BE0F33" w:rsidRDefault="00BE0F33" w:rsidP="00BE0F33"/>
    <w:p w:rsidR="00BE0F33" w:rsidRDefault="00BE0F33" w:rsidP="00BE0F33">
      <w:r>
        <w:rPr>
          <w:rFonts w:ascii="Arial" w:hAnsi="Arial" w:cs="Arial"/>
        </w:rPr>
        <w:t>I am really concerned that the copyright system under review will increase the burden on teachers.  I am a secondary school teacher and I routinely </w:t>
      </w:r>
      <w:r>
        <w:rPr>
          <w:rStyle w:val="apple-style-span"/>
          <w:rFonts w:ascii="Arial" w:hAnsi="Arial" w:cs="Arial"/>
          <w:color w:val="111111"/>
          <w:sz w:val="21"/>
          <w:szCs w:val="21"/>
        </w:rPr>
        <w:t>photocopy, print, scan and electronically share material with students in the classroom.</w:t>
      </w:r>
    </w:p>
    <w:p w:rsidR="00BE0F33" w:rsidRDefault="00BE0F33" w:rsidP="00BE0F33"/>
    <w:p w:rsidR="00BE0F33" w:rsidRDefault="00BE0F33" w:rsidP="00BE0F33">
      <w:r>
        <w:rPr>
          <w:rStyle w:val="apple-style-span"/>
          <w:rFonts w:ascii="Arial" w:hAnsi="Arial" w:cs="Arial"/>
          <w:color w:val="111111"/>
          <w:sz w:val="21"/>
          <w:szCs w:val="21"/>
        </w:rPr>
        <w:t xml:space="preserve">Working in the public system means our budgets are tight, so sharing material saves helps our budgets.  Each of my classes </w:t>
      </w:r>
      <w:proofErr w:type="gramStart"/>
      <w:r>
        <w:rPr>
          <w:rStyle w:val="apple-style-span"/>
          <w:rFonts w:ascii="Arial" w:hAnsi="Arial" w:cs="Arial"/>
          <w:color w:val="111111"/>
          <w:sz w:val="21"/>
          <w:szCs w:val="21"/>
        </w:rPr>
        <w:t>have</w:t>
      </w:r>
      <w:proofErr w:type="gramEnd"/>
      <w:r>
        <w:rPr>
          <w:rStyle w:val="apple-style-span"/>
          <w:rFonts w:ascii="Arial" w:hAnsi="Arial" w:cs="Arial"/>
          <w:color w:val="111111"/>
          <w:sz w:val="21"/>
          <w:szCs w:val="21"/>
        </w:rPr>
        <w:t xml:space="preserve"> different learning skills and I tailor the material to the challenges of each group of students.  I do not use the same materials year in, year out as there are always new and interesting material and I am constantly changing my materials.</w:t>
      </w:r>
    </w:p>
    <w:p w:rsidR="00BE0F33" w:rsidRDefault="00BE0F33" w:rsidP="00BE0F33"/>
    <w:p w:rsidR="00BE0F33" w:rsidRDefault="00BE0F33" w:rsidP="00BE0F33">
      <w:r>
        <w:rPr>
          <w:rStyle w:val="apple-style-span"/>
          <w:rFonts w:ascii="Arial" w:hAnsi="Arial" w:cs="Arial"/>
          <w:color w:val="111111"/>
          <w:sz w:val="21"/>
          <w:szCs w:val="21"/>
        </w:rPr>
        <w:t>Finally, I strongly oppose any change to the current system that creates uncertainty about what I can and cannot share with my students.  Furthermore, any change to the current system that takes away fair remuneration from the people who create high-quality Australian educational resources, many of whom are teachers, which I rely on and value highly is unjust.</w:t>
      </w:r>
    </w:p>
    <w:p w:rsidR="00BE0F33" w:rsidRDefault="00BE0F33" w:rsidP="00BE0F33"/>
    <w:p w:rsidR="00BE0F33" w:rsidRDefault="00BE0F33" w:rsidP="00BE0F33">
      <w:r>
        <w:rPr>
          <w:rFonts w:ascii="Arial" w:hAnsi="Arial" w:cs="Arial"/>
          <w:color w:val="111111"/>
        </w:rPr>
        <w:t>Please consider this submission</w:t>
      </w:r>
    </w:p>
    <w:p w:rsidR="00BE0F33" w:rsidRDefault="00BE0F33" w:rsidP="00BE0F33"/>
    <w:p w:rsidR="00BE0F33" w:rsidRDefault="00BE0F33" w:rsidP="00BE0F33">
      <w:proofErr w:type="gramStart"/>
      <w:r>
        <w:rPr>
          <w:rFonts w:ascii="Arial" w:hAnsi="Arial" w:cs="Arial"/>
          <w:color w:val="111111"/>
        </w:rPr>
        <w:t>regards</w:t>
      </w:r>
      <w:proofErr w:type="gramEnd"/>
    </w:p>
    <w:p w:rsidR="00BE0F33" w:rsidRDefault="00BE0F33" w:rsidP="00BE0F33">
      <w:r>
        <w:rPr>
          <w:rFonts w:ascii="Arial" w:hAnsi="Arial" w:cs="Arial"/>
          <w:color w:val="111111"/>
        </w:rPr>
        <w:t xml:space="preserve">Wendy </w:t>
      </w:r>
      <w:proofErr w:type="spellStart"/>
      <w:r>
        <w:rPr>
          <w:rFonts w:ascii="Arial" w:hAnsi="Arial" w:cs="Arial"/>
          <w:color w:val="111111"/>
        </w:rPr>
        <w:t>Boyes</w:t>
      </w:r>
      <w:proofErr w:type="spellEnd"/>
      <w:r>
        <w:rPr>
          <w:rFonts w:ascii="Arial" w:hAnsi="Arial" w:cs="Arial"/>
          <w:color w:val="111111"/>
        </w:rPr>
        <w:t xml:space="preserve"> Hunter</w:t>
      </w:r>
    </w:p>
    <w:p w:rsidR="00BE0F33" w:rsidRDefault="00BE0F33" w:rsidP="00BE0F33">
      <w:r>
        <w:rPr>
          <w:rFonts w:ascii="Arial" w:hAnsi="Arial" w:cs="Arial"/>
          <w:color w:val="111111"/>
        </w:rPr>
        <w:t>Secondary Teacher</w:t>
      </w:r>
    </w:p>
    <w:sectPr w:rsidR="00BE0F33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0F33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DB6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1CA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0F33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65B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3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F3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E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2013-07-19T07:06:00Z</dcterms:created>
  <dcterms:modified xsi:type="dcterms:W3CDTF">2013-07-19T07:06:00Z</dcterms:modified>
</cp:coreProperties>
</file>