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DC392E"/>
    <w:p w:rsidR="002C65BE" w:rsidRPr="002C65BE" w:rsidRDefault="002C65BE" w:rsidP="002C65BE">
      <w:pPr>
        <w:ind w:left="5760" w:firstLine="720"/>
        <w:rPr>
          <w:rFonts w:ascii="Calibri" w:hAnsi="Calibri"/>
          <w:color w:val="4F81BD"/>
          <w:sz w:val="28"/>
          <w:szCs w:val="28"/>
        </w:rPr>
      </w:pPr>
      <w:r w:rsidRPr="002C65BE">
        <w:rPr>
          <w:rFonts w:ascii="Calibri" w:hAnsi="Calibri"/>
          <w:color w:val="1F497D"/>
          <w:sz w:val="28"/>
          <w:szCs w:val="28"/>
        </w:rPr>
        <w:t>313. J Gough</w:t>
      </w:r>
    </w:p>
    <w:p w:rsidR="00C95AFA" w:rsidRDefault="00C95AFA"/>
    <w:p w:rsidR="00C95AFA" w:rsidRDefault="00C95AFA" w:rsidP="00C95AFA">
      <w:pPr>
        <w:rPr>
          <w:rFonts w:ascii="Calibri" w:hAnsi="Calibri"/>
          <w:color w:val="1F497D"/>
          <w:sz w:val="22"/>
          <w:szCs w:val="22"/>
        </w:rPr>
      </w:pPr>
    </w:p>
    <w:p w:rsidR="001B5C77" w:rsidRDefault="00C95AFA" w:rsidP="00C95AFA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John Gough </w:t>
      </w:r>
    </w:p>
    <w:p w:rsidR="00C95AFA" w:rsidRDefault="00C95AFA" w:rsidP="00C95AFA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Removing CAL for Educational copying will be a massive disincentive for Education authors!</w:t>
      </w:r>
    </w:p>
    <w:p w:rsidR="00C95AFA" w:rsidRDefault="00C95AFA" w:rsidP="00C95AFA"/>
    <w:p w:rsidR="00C95AFA" w:rsidRDefault="00C95AFA" w:rsidP="00C95AFA">
      <w:r>
        <w:t>Commercial publishing royalties for Education authors is usually a pittance or nothing.</w:t>
      </w:r>
    </w:p>
    <w:p w:rsidR="00C95AFA" w:rsidRDefault="00C95AFA" w:rsidP="00C95AFA">
      <w:r>
        <w:t> </w:t>
      </w:r>
    </w:p>
    <w:p w:rsidR="00C95AFA" w:rsidRDefault="00C95AFA" w:rsidP="00C95AFA">
      <w:r>
        <w:t>Education authors write and publish with the hope of writing an academic best-seller, especially of tertiary undergraduate textbooks. But the actual tertiary market is tiny and fiercely competitive.</w:t>
      </w:r>
    </w:p>
    <w:p w:rsidR="00C95AFA" w:rsidRDefault="00C95AFA" w:rsidP="00C95AFA">
      <w:r>
        <w:t>Similar comments apply to school textbooks, where the market for sales is substantial, but the competition between publishers is fiercer, and massively dilutes actual sales, especially where state-based curriculum prevents national selling.</w:t>
      </w:r>
    </w:p>
    <w:p w:rsidR="00C95AFA" w:rsidRDefault="00C95AFA" w:rsidP="00C95AFA">
      <w:r>
        <w:t> </w:t>
      </w:r>
    </w:p>
    <w:p w:rsidR="00C95AFA" w:rsidRDefault="00C95AFA" w:rsidP="00C95AFA">
      <w:r>
        <w:t>Apart from the extremely faint hope of earning good royalties from publishers' sales, there are two reasons Education authors persist with writing and publishing:</w:t>
      </w:r>
    </w:p>
    <w:p w:rsidR="00C95AFA" w:rsidRDefault="00C95AFA" w:rsidP="00C95AFA">
      <w:r>
        <w:t xml:space="preserve">-- </w:t>
      </w:r>
      <w:proofErr w:type="gramStart"/>
      <w:r>
        <w:t>they</w:t>
      </w:r>
      <w:proofErr w:type="gramEnd"/>
      <w:r>
        <w:t xml:space="preserve"> want to make a difference to the nation's knowledge;</w:t>
      </w:r>
    </w:p>
    <w:p w:rsidR="00C95AFA" w:rsidRDefault="00C95AFA" w:rsidP="00C95AFA">
      <w:r>
        <w:t>-- they know that CAL will provide fair compensation for any audited copyright use by libraries, universities, schools and other institutions.</w:t>
      </w:r>
    </w:p>
    <w:p w:rsidR="00C95AFA" w:rsidRDefault="00C95AFA" w:rsidP="00C95AFA">
      <w:r>
        <w:t> </w:t>
      </w:r>
    </w:p>
    <w:p w:rsidR="00C95AFA" w:rsidRDefault="00C95AFA" w:rsidP="00C95AFA">
      <w:r>
        <w:t>Remove CAL and there is no longer any financial motivation for Education authors to write and publish! </w:t>
      </w:r>
    </w:p>
    <w:p w:rsidR="00C95AFA" w:rsidRDefault="00C95AFA" w:rsidP="00C95AFA">
      <w:r>
        <w:t> </w:t>
      </w:r>
    </w:p>
    <w:p w:rsidR="00C95AFA" w:rsidRDefault="00C95AFA" w:rsidP="00C95AFA">
      <w:r>
        <w:t xml:space="preserve">I have been in Education long enough (beginning in the early 1970s) to remember the time when copyright was ignored by universities and schools, and widespread copying occurred. </w:t>
      </w:r>
    </w:p>
    <w:p w:rsidR="00C95AFA" w:rsidRDefault="00C95AFA" w:rsidP="00C95AFA">
      <w:r>
        <w:t>If something existed in print, institutions would provide open-slather photocopies, roneoed, and reprinted handouts to students, rather than</w:t>
      </w:r>
      <w:proofErr w:type="gramStart"/>
      <w:r>
        <w:t>  require</w:t>
      </w:r>
      <w:proofErr w:type="gramEnd"/>
      <w:r>
        <w:t xml:space="preserve"> students to buy the existing printed material.</w:t>
      </w:r>
    </w:p>
    <w:p w:rsidR="00C95AFA" w:rsidRDefault="00C95AFA" w:rsidP="00C95AFA">
      <w:r>
        <w:t>The result was a massive loss of sales of commercially published Education materials.</w:t>
      </w:r>
    </w:p>
    <w:p w:rsidR="00C95AFA" w:rsidRDefault="00C95AFA" w:rsidP="00C95AFA">
      <w:r>
        <w:t>This was manifestly unfair to Education authors.</w:t>
      </w:r>
    </w:p>
    <w:p w:rsidR="00C95AFA" w:rsidRDefault="00C95AFA" w:rsidP="00C95AFA">
      <w:r>
        <w:t> </w:t>
      </w:r>
    </w:p>
    <w:p w:rsidR="00C95AFA" w:rsidRDefault="00C95AFA" w:rsidP="00C95AFA">
      <w:r>
        <w:t>Removing CAL payments for Educational copying-use will be a return to this blatantly unfair open-slather PIRACY (!!) of commercially published materials.</w:t>
      </w:r>
    </w:p>
    <w:p w:rsidR="00C95AFA" w:rsidRDefault="00C95AFA" w:rsidP="00C95AFA">
      <w:r>
        <w:t>It will also damage the contribution by Education authors to the nation's knowledge.</w:t>
      </w:r>
    </w:p>
    <w:p w:rsidR="00C95AFA" w:rsidRDefault="00C95AFA" w:rsidP="00C95AFA">
      <w:r>
        <w:t> </w:t>
      </w:r>
    </w:p>
    <w:p w:rsidR="00C95AFA" w:rsidRDefault="00C95AFA" w:rsidP="00C95AFA">
      <w:r>
        <w:t>So much, then, for fostering the Clever Country, as Paul Keating once boasted. </w:t>
      </w:r>
    </w:p>
    <w:p w:rsidR="00C95AFA" w:rsidRDefault="00C95AFA" w:rsidP="00C95AFA">
      <w:r>
        <w:t> </w:t>
      </w:r>
    </w:p>
    <w:p w:rsidR="00C95AFA" w:rsidRDefault="00C95AFA" w:rsidP="00C95AFA">
      <w:r>
        <w:t>CAL, as it has been operating, is one of the BEST INVESTENTS in the nation's FUTURE -- its current STUDENTS!!</w:t>
      </w:r>
    </w:p>
    <w:p w:rsidR="00C95AFA" w:rsidRDefault="00C95AFA" w:rsidP="00C95AFA">
      <w:r>
        <w:t> </w:t>
      </w:r>
    </w:p>
    <w:p w:rsidR="00C95AFA" w:rsidRDefault="00C95AFA">
      <w:r>
        <w:t>John Gough</w:t>
      </w:r>
    </w:p>
    <w:sectPr w:rsidR="00C95AFA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95AFA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A2"/>
    <w:rsid w:val="00050826"/>
    <w:rsid w:val="0005097A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924"/>
    <w:rsid w:val="000E3AD8"/>
    <w:rsid w:val="000E3EB0"/>
    <w:rsid w:val="000E3F55"/>
    <w:rsid w:val="000E42BF"/>
    <w:rsid w:val="000E4525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C77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5BE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E1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98"/>
    <w:rsid w:val="008376C8"/>
    <w:rsid w:val="00837D7C"/>
    <w:rsid w:val="008403A6"/>
    <w:rsid w:val="00840465"/>
    <w:rsid w:val="00840640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E30"/>
    <w:rsid w:val="009015E9"/>
    <w:rsid w:val="0090183C"/>
    <w:rsid w:val="0090193C"/>
    <w:rsid w:val="00901CDD"/>
    <w:rsid w:val="00902284"/>
    <w:rsid w:val="0090233B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67D9"/>
    <w:rsid w:val="00906CF7"/>
    <w:rsid w:val="009073AA"/>
    <w:rsid w:val="00907570"/>
    <w:rsid w:val="0090770B"/>
    <w:rsid w:val="0090784D"/>
    <w:rsid w:val="009078F7"/>
    <w:rsid w:val="00907B8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E59"/>
    <w:rsid w:val="009C4F0D"/>
    <w:rsid w:val="009C4F4F"/>
    <w:rsid w:val="009C517F"/>
    <w:rsid w:val="009C527D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0D"/>
    <w:rsid w:val="00A62556"/>
    <w:rsid w:val="00A63357"/>
    <w:rsid w:val="00A63371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5848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E67"/>
    <w:rsid w:val="00B4243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DC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B5F"/>
    <w:rsid w:val="00BD0149"/>
    <w:rsid w:val="00BD0BD9"/>
    <w:rsid w:val="00BD0C54"/>
    <w:rsid w:val="00BD1D01"/>
    <w:rsid w:val="00BD1D7E"/>
    <w:rsid w:val="00BD20ED"/>
    <w:rsid w:val="00BD213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32B"/>
    <w:rsid w:val="00C246FC"/>
    <w:rsid w:val="00C247A9"/>
    <w:rsid w:val="00C24CF3"/>
    <w:rsid w:val="00C24F1F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AFA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30EB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4E9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7C9"/>
    <w:rsid w:val="00D978C2"/>
    <w:rsid w:val="00D97973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42AC"/>
    <w:rsid w:val="00DF454B"/>
    <w:rsid w:val="00DF49D1"/>
    <w:rsid w:val="00DF4A52"/>
    <w:rsid w:val="00DF4AF3"/>
    <w:rsid w:val="00DF4CF0"/>
    <w:rsid w:val="00DF59AF"/>
    <w:rsid w:val="00DF5D21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81"/>
    <w:rsid w:val="00EE6FB9"/>
    <w:rsid w:val="00EE7106"/>
    <w:rsid w:val="00EE7398"/>
    <w:rsid w:val="00EE76F0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C"/>
    <w:rsid w:val="00F316BE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72F4"/>
    <w:rsid w:val="00F473A7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FA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5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8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2013-07-17T07:46:00Z</dcterms:created>
  <dcterms:modified xsi:type="dcterms:W3CDTF">2013-07-17T07:46:00Z</dcterms:modified>
</cp:coreProperties>
</file>