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E8" w:rsidRPr="00C543E9" w:rsidRDefault="001A455E" w:rsidP="00A318E8">
      <w:pPr>
        <w:pStyle w:val="Header"/>
        <w:rPr>
          <w:lang w:val="en-AU"/>
        </w:rPr>
      </w:pPr>
      <w:r>
        <w:rPr>
          <w:lang w:val="en-AU"/>
        </w:rPr>
        <w:tab/>
      </w:r>
      <w:r w:rsidR="00A318E8">
        <w:rPr>
          <w:lang w:val="en-AU"/>
        </w:rPr>
        <w:t>312_org_ Victorian Association of Photographic Societies Inc</w:t>
      </w:r>
    </w:p>
    <w:p w:rsidR="00DC392E" w:rsidRDefault="00DC392E"/>
    <w:p w:rsidR="00A318E8" w:rsidRDefault="00A318E8"/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t>Full name: PETER KEWLEY</w:t>
      </w:r>
    </w:p>
    <w:p w:rsidR="00A318E8" w:rsidRDefault="000658FC" w:rsidP="00A318E8">
      <w:pPr>
        <w:rPr>
          <w:rFonts w:eastAsia="Times New Roman"/>
        </w:rPr>
      </w:pPr>
      <w:r>
        <w:rPr>
          <w:rFonts w:eastAsia="Times New Roman"/>
        </w:rPr>
        <w:t xml:space="preserve">Submitted on behalf of: </w:t>
      </w:r>
      <w:r w:rsidR="00A318E8">
        <w:rPr>
          <w:rFonts w:eastAsia="Times New Roman"/>
        </w:rPr>
        <w:t>VICTORIAN ASSOCIATION OF PHOTOGRAPHIC SOCIETIES INC</w:t>
      </w:r>
    </w:p>
    <w:p w:rsidR="000658FC" w:rsidRDefault="000658FC" w:rsidP="00A318E8">
      <w:pPr>
        <w:rPr>
          <w:rFonts w:eastAsia="Times New Roman"/>
        </w:rPr>
      </w:pPr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t xml:space="preserve">Proposal 4-1: </w:t>
      </w:r>
    </w:p>
    <w:p w:rsidR="00A318E8" w:rsidRDefault="00A318E8" w:rsidP="00A318E8">
      <w:pPr>
        <w:pStyle w:val="NormalWeb"/>
      </w:pPr>
      <w:r>
        <w:t>Yes the copyright Act should provide a broad and flexible exception of Fair Use for amateur photographers and audio visual makers where the digital productions are made for personal or limited public use.</w:t>
      </w:r>
    </w:p>
    <w:p w:rsidR="00A318E8" w:rsidRDefault="00A318E8" w:rsidP="00A318E8">
      <w:pPr>
        <w:pStyle w:val="NormalWeb"/>
      </w:pPr>
      <w:r>
        <w:t>Please see the attached submission for these details.</w:t>
      </w:r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t xml:space="preserve">Proposal 4-2: </w:t>
      </w:r>
    </w:p>
    <w:p w:rsidR="00A318E8" w:rsidRDefault="00A318E8" w:rsidP="00A318E8">
      <w:pPr>
        <w:pStyle w:val="NormalWeb"/>
      </w:pPr>
      <w:proofErr w:type="gramStart"/>
      <w:r>
        <w:t>a</w:t>
      </w:r>
      <w:proofErr w:type="gramEnd"/>
      <w:r>
        <w:t>, agree fair use should also include express statement that a fair use of copyright material does not infringe copyright where the digital productions are made for personal or limited public use.</w:t>
      </w:r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t xml:space="preserve">Proposal 4-3: </w:t>
      </w:r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t xml:space="preserve">Proposal 4-4: </w:t>
      </w:r>
    </w:p>
    <w:p w:rsidR="00A318E8" w:rsidRDefault="00A318E8" w:rsidP="00A318E8">
      <w:pPr>
        <w:pStyle w:val="NormalWeb"/>
      </w:pPr>
      <w:proofErr w:type="gramStart"/>
      <w:r>
        <w:t>f</w:t>
      </w:r>
      <w:proofErr w:type="gramEnd"/>
      <w:r>
        <w:t>. private and domestic consumption</w:t>
      </w:r>
    </w:p>
    <w:p w:rsidR="00A318E8" w:rsidRDefault="00A318E8" w:rsidP="00A318E8">
      <w:pPr>
        <w:pStyle w:val="NormalWeb"/>
      </w:pPr>
      <w:proofErr w:type="gramStart"/>
      <w:r>
        <w:t>also</w:t>
      </w:r>
      <w:proofErr w:type="gramEnd"/>
      <w:r>
        <w:t xml:space="preserve"> include </w:t>
      </w:r>
    </w:p>
    <w:p w:rsidR="00A318E8" w:rsidRDefault="00A318E8" w:rsidP="00A318E8">
      <w:pPr>
        <w:pStyle w:val="NormalWeb"/>
      </w:pPr>
      <w:proofErr w:type="gramStart"/>
      <w:r>
        <w:t>where</w:t>
      </w:r>
      <w:proofErr w:type="gramEnd"/>
      <w:r>
        <w:t xml:space="preserve"> used in a competitive display or use, </w:t>
      </w:r>
      <w:proofErr w:type="spellStart"/>
      <w:r>
        <w:t>i.e</w:t>
      </w:r>
      <w:proofErr w:type="spellEnd"/>
      <w:r>
        <w:t xml:space="preserve"> a Photographic Competition, held within club and open to public viewing</w:t>
      </w:r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t xml:space="preserve">Question 4-1: </w:t>
      </w:r>
    </w:p>
    <w:p w:rsidR="00A318E8" w:rsidRDefault="00A318E8" w:rsidP="00A318E8">
      <w:pPr>
        <w:pStyle w:val="NormalWeb"/>
      </w:pPr>
      <w:r>
        <w:t>See our attached submission for detail on amateur photographers and audio visual makers, fair use should apply to their use of digital images where used in the context of a photographic competition or display</w:t>
      </w:r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t xml:space="preserve">Question 4-2: </w:t>
      </w:r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t xml:space="preserve">Proposal 6-1: </w:t>
      </w:r>
    </w:p>
    <w:p w:rsidR="00A318E8" w:rsidRDefault="00A318E8" w:rsidP="00A318E8">
      <w:pPr>
        <w:pStyle w:val="NormalWeb"/>
      </w:pPr>
      <w:r>
        <w:t>Licensing of copyright material needs to be easier and simple, needs to provide for a 'casual" use</w:t>
      </w:r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t xml:space="preserve">Question 6-1: </w:t>
      </w:r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t xml:space="preserve">Proposal 7-1: </w:t>
      </w:r>
    </w:p>
    <w:p w:rsidR="00A318E8" w:rsidRDefault="00A318E8" w:rsidP="00A318E8">
      <w:pPr>
        <w:pStyle w:val="NormalWeb"/>
      </w:pPr>
      <w:proofErr w:type="gramStart"/>
      <w:r>
        <w:t>fair</w:t>
      </w:r>
      <w:proofErr w:type="gramEnd"/>
      <w:r>
        <w:t xml:space="preserve"> use must cover criticism or review where the digital productions are exhibited by clubs and individuals in photographic competitions</w:t>
      </w:r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t xml:space="preserve">Proposal 7-2: </w:t>
      </w:r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Proposal 7-3: </w:t>
      </w:r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t xml:space="preserve">Proposal 7-4: </w:t>
      </w:r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t xml:space="preserve">Proposal 8-1: </w:t>
      </w:r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t xml:space="preserve">Proposal 8-2: </w:t>
      </w:r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t xml:space="preserve">Proposal 8-3: </w:t>
      </w:r>
    </w:p>
    <w:p w:rsidR="00A318E8" w:rsidRDefault="00A318E8" w:rsidP="00A318E8">
      <w:pPr>
        <w:pStyle w:val="NormalWeb"/>
      </w:pPr>
      <w:proofErr w:type="gramStart"/>
      <w:r>
        <w:t>non-consumptive</w:t>
      </w:r>
      <w:proofErr w:type="gramEnd"/>
      <w:r>
        <w:t xml:space="preserve"> should be broadened to include the private, domestic and club use of copyright images where they are unintentionally included in the original work of an digital artist</w:t>
      </w:r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t xml:space="preserve">Proposal 9-1: </w:t>
      </w:r>
    </w:p>
    <w:p w:rsidR="00A318E8" w:rsidRDefault="00A318E8" w:rsidP="00A318E8">
      <w:pPr>
        <w:pStyle w:val="NormalWeb"/>
      </w:pPr>
      <w:proofErr w:type="gramStart"/>
      <w:r>
        <w:t>agree</w:t>
      </w:r>
      <w:proofErr w:type="gramEnd"/>
      <w:r>
        <w:t xml:space="preserve"> with this statement and it should include private use by photographic clubs where an </w:t>
      </w:r>
      <w:proofErr w:type="spellStart"/>
      <w:r>
        <w:t>artists</w:t>
      </w:r>
      <w:proofErr w:type="spellEnd"/>
      <w:r>
        <w:t xml:space="preserve"> digital image captures unintentionally a copyrighted sign or unrelated image e.g. a street scene where the subject is the subject but background may also contain copyrighted material that is not intended to be the subject matter</w:t>
      </w:r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t xml:space="preserve">Proposal 9-2: </w:t>
      </w:r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t xml:space="preserve">Proposal 9-3: </w:t>
      </w:r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t xml:space="preserve">Proposal 9-4: </w:t>
      </w:r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t xml:space="preserve">Proposal 9-5: </w:t>
      </w:r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t xml:space="preserve">Proposal 10-1: </w:t>
      </w:r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t xml:space="preserve">Proposal 10-2: </w:t>
      </w:r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t xml:space="preserve">Proposal 10-3: </w:t>
      </w:r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t xml:space="preserve">Proposal 11-1: </w:t>
      </w:r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t xml:space="preserve">Proposal 11-2: </w:t>
      </w:r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t xml:space="preserve">Proposal 11-3: </w:t>
      </w:r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t xml:space="preserve">Question 11-1: </w:t>
      </w:r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t xml:space="preserve">Proposal 11-4: </w:t>
      </w:r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t xml:space="preserve">Proposal 11-5: </w:t>
      </w:r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t xml:space="preserve">Proposal 11-6: </w:t>
      </w:r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t xml:space="preserve">Proposal 11-7: </w:t>
      </w:r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t xml:space="preserve">Proposal 12-1: </w:t>
      </w:r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t xml:space="preserve">Proposal 12-2: </w:t>
      </w:r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t xml:space="preserve">Proposal 12-3: </w:t>
      </w:r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t xml:space="preserve">Proposal 13-1: </w:t>
      </w:r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t xml:space="preserve">Proposal 13-2: </w:t>
      </w:r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t xml:space="preserve">Proposal 13-3: </w:t>
      </w:r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t xml:space="preserve">Proposal 14-1: </w:t>
      </w:r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t xml:space="preserve">Proposal 14-2: </w:t>
      </w:r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t xml:space="preserve">Proposal 14-3: </w:t>
      </w:r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t xml:space="preserve">Proposal 15-1: </w:t>
      </w:r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t xml:space="preserve">Proposal 15-2: </w:t>
      </w:r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t xml:space="preserve">Question 15-1: </w:t>
      </w:r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t xml:space="preserve">Proposal 15-3: </w:t>
      </w:r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t xml:space="preserve">Question 15-2: </w:t>
      </w:r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t xml:space="preserve">Proposal 16-1: </w:t>
      </w:r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t xml:space="preserve">Question 16-1: </w:t>
      </w:r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t xml:space="preserve">Proposal 16-2: </w:t>
      </w:r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t xml:space="preserve">Question 16-2: </w:t>
      </w:r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Question 16-3: </w:t>
      </w:r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t xml:space="preserve">Proposal 17-1: </w:t>
      </w:r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t>Additional comments</w:t>
      </w:r>
      <w:proofErr w:type="gramStart"/>
      <w:r>
        <w:rPr>
          <w:rFonts w:eastAsia="Times New Roman"/>
        </w:rPr>
        <w:t>?:</w:t>
      </w:r>
      <w:proofErr w:type="gramEnd"/>
      <w:r>
        <w:rPr>
          <w:rFonts w:eastAsia="Times New Roman"/>
        </w:rPr>
        <w:t xml:space="preserve"> </w:t>
      </w:r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t xml:space="preserve">File 1: </w:t>
      </w:r>
    </w:p>
    <w:p w:rsidR="00A318E8" w:rsidRDefault="00A46A27" w:rsidP="00A318E8">
      <w:pPr>
        <w:rPr>
          <w:rFonts w:eastAsia="Times New Roman"/>
        </w:rPr>
      </w:pPr>
      <w:hyperlink r:id="rId4" w:history="1">
        <w:r w:rsidR="00A318E8">
          <w:rPr>
            <w:rStyle w:val="Hyperlink"/>
            <w:rFonts w:eastAsia="Times New Roman"/>
          </w:rPr>
          <w:t>vaps_copyright_submission_2013.doc</w:t>
        </w:r>
      </w:hyperlink>
    </w:p>
    <w:p w:rsidR="00A318E8" w:rsidRDefault="00A318E8" w:rsidP="00A318E8">
      <w:pPr>
        <w:rPr>
          <w:rFonts w:eastAsia="Times New Roman"/>
        </w:rPr>
      </w:pPr>
      <w:r>
        <w:rPr>
          <w:rFonts w:eastAsia="Times New Roman"/>
        </w:rPr>
        <w:t xml:space="preserve">File 2: </w:t>
      </w:r>
    </w:p>
    <w:p w:rsidR="00A318E8" w:rsidRDefault="00A318E8"/>
    <w:sectPr w:rsidR="00A318E8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318E8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A2"/>
    <w:rsid w:val="00050826"/>
    <w:rsid w:val="0005097A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48AB"/>
    <w:rsid w:val="00064EEA"/>
    <w:rsid w:val="000650A7"/>
    <w:rsid w:val="0006538D"/>
    <w:rsid w:val="00065456"/>
    <w:rsid w:val="000655D9"/>
    <w:rsid w:val="0006564C"/>
    <w:rsid w:val="000658F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924"/>
    <w:rsid w:val="000E3AD8"/>
    <w:rsid w:val="000E3EB0"/>
    <w:rsid w:val="000E3F55"/>
    <w:rsid w:val="000E42BF"/>
    <w:rsid w:val="000E4525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ABF"/>
    <w:rsid w:val="00180CBF"/>
    <w:rsid w:val="00180DCF"/>
    <w:rsid w:val="00181121"/>
    <w:rsid w:val="00181209"/>
    <w:rsid w:val="001812FB"/>
    <w:rsid w:val="00181438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55E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A9B"/>
    <w:rsid w:val="001D30B6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152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22F0"/>
    <w:rsid w:val="002423CA"/>
    <w:rsid w:val="00242450"/>
    <w:rsid w:val="00242572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60B"/>
    <w:rsid w:val="002D472F"/>
    <w:rsid w:val="002D4D1E"/>
    <w:rsid w:val="002D5361"/>
    <w:rsid w:val="002D539D"/>
    <w:rsid w:val="002D59EE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17CC"/>
    <w:rsid w:val="00442770"/>
    <w:rsid w:val="00442926"/>
    <w:rsid w:val="00442938"/>
    <w:rsid w:val="0044299C"/>
    <w:rsid w:val="00442ABF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E1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CAC"/>
    <w:rsid w:val="007841E7"/>
    <w:rsid w:val="00784396"/>
    <w:rsid w:val="00784B91"/>
    <w:rsid w:val="00784EB6"/>
    <w:rsid w:val="0078506A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B47"/>
    <w:rsid w:val="007D7045"/>
    <w:rsid w:val="007D740A"/>
    <w:rsid w:val="007D769C"/>
    <w:rsid w:val="007D7FC4"/>
    <w:rsid w:val="007E02FF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98"/>
    <w:rsid w:val="008376C8"/>
    <w:rsid w:val="00837D7C"/>
    <w:rsid w:val="008403A6"/>
    <w:rsid w:val="00840465"/>
    <w:rsid w:val="00840640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E30"/>
    <w:rsid w:val="009015E9"/>
    <w:rsid w:val="0090183C"/>
    <w:rsid w:val="0090193C"/>
    <w:rsid w:val="00901CDD"/>
    <w:rsid w:val="00902284"/>
    <w:rsid w:val="0090233B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67D9"/>
    <w:rsid w:val="00906CF7"/>
    <w:rsid w:val="009073AA"/>
    <w:rsid w:val="00907570"/>
    <w:rsid w:val="0090770B"/>
    <w:rsid w:val="0090784D"/>
    <w:rsid w:val="009078F7"/>
    <w:rsid w:val="00907B8A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E59"/>
    <w:rsid w:val="009C4F0D"/>
    <w:rsid w:val="009C4F4F"/>
    <w:rsid w:val="009C517F"/>
    <w:rsid w:val="009C527D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C36"/>
    <w:rsid w:val="00A21D50"/>
    <w:rsid w:val="00A22229"/>
    <w:rsid w:val="00A2230A"/>
    <w:rsid w:val="00A22A35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15DB"/>
    <w:rsid w:val="00A318E8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A27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5848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E67"/>
    <w:rsid w:val="00B4243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DC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B5F"/>
    <w:rsid w:val="00BD0149"/>
    <w:rsid w:val="00BD0BD9"/>
    <w:rsid w:val="00BD0C54"/>
    <w:rsid w:val="00BD1D01"/>
    <w:rsid w:val="00BD1D7E"/>
    <w:rsid w:val="00BD20ED"/>
    <w:rsid w:val="00BD213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32B"/>
    <w:rsid w:val="00C246FC"/>
    <w:rsid w:val="00C247A9"/>
    <w:rsid w:val="00C24CF3"/>
    <w:rsid w:val="00C24F1F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C97"/>
    <w:rsid w:val="00C81CBF"/>
    <w:rsid w:val="00C81D28"/>
    <w:rsid w:val="00C8220C"/>
    <w:rsid w:val="00C83246"/>
    <w:rsid w:val="00C83778"/>
    <w:rsid w:val="00C8379B"/>
    <w:rsid w:val="00C838F6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30EB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4E9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7C9"/>
    <w:rsid w:val="00D978C2"/>
    <w:rsid w:val="00D97973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757"/>
    <w:rsid w:val="00DF0388"/>
    <w:rsid w:val="00DF05DC"/>
    <w:rsid w:val="00DF0E31"/>
    <w:rsid w:val="00DF0F53"/>
    <w:rsid w:val="00DF143B"/>
    <w:rsid w:val="00DF2108"/>
    <w:rsid w:val="00DF27DD"/>
    <w:rsid w:val="00DF28EF"/>
    <w:rsid w:val="00DF2CBC"/>
    <w:rsid w:val="00DF2FB6"/>
    <w:rsid w:val="00DF3048"/>
    <w:rsid w:val="00DF3145"/>
    <w:rsid w:val="00DF352C"/>
    <w:rsid w:val="00DF3AB9"/>
    <w:rsid w:val="00DF3C9E"/>
    <w:rsid w:val="00DF42AC"/>
    <w:rsid w:val="00DF454B"/>
    <w:rsid w:val="00DF49D1"/>
    <w:rsid w:val="00DF4A52"/>
    <w:rsid w:val="00DF4AF3"/>
    <w:rsid w:val="00DF4CF0"/>
    <w:rsid w:val="00DF59AF"/>
    <w:rsid w:val="00DF5D21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50B3"/>
    <w:rsid w:val="00E153B1"/>
    <w:rsid w:val="00E1643B"/>
    <w:rsid w:val="00E16925"/>
    <w:rsid w:val="00E173F9"/>
    <w:rsid w:val="00E1755A"/>
    <w:rsid w:val="00E176E1"/>
    <w:rsid w:val="00E17708"/>
    <w:rsid w:val="00E200FE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81"/>
    <w:rsid w:val="00EE6FB9"/>
    <w:rsid w:val="00EE7106"/>
    <w:rsid w:val="00EE7398"/>
    <w:rsid w:val="00EE76F0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72F4"/>
    <w:rsid w:val="00F473A7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E8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18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18E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A318E8"/>
    <w:pPr>
      <w:tabs>
        <w:tab w:val="center" w:pos="4320"/>
        <w:tab w:val="right" w:pos="8640"/>
      </w:tabs>
    </w:pPr>
    <w:rPr>
      <w:rFonts w:ascii="Arial" w:eastAsia="MS Mincho" w:hAnsi="Arial"/>
      <w:lang w:val="en-US" w:eastAsia="ja-JP"/>
    </w:rPr>
  </w:style>
  <w:style w:type="character" w:customStyle="1" w:styleId="HeaderChar">
    <w:name w:val="Header Char"/>
    <w:basedOn w:val="DefaultParagraphFont"/>
    <w:link w:val="Header"/>
    <w:rsid w:val="00A318E8"/>
    <w:rPr>
      <w:rFonts w:ascii="Arial" w:eastAsia="MS Mincho" w:hAnsi="Arial" w:cs="Times New Roman"/>
      <w:sz w:val="24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rc.gov.au/sites/default/files/webform/vaps_copyright_submission_2013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406</Words>
  <Characters>2316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cp:lastPrinted>2013-07-12T02:39:00Z</cp:lastPrinted>
  <dcterms:created xsi:type="dcterms:W3CDTF">2013-07-19T03:08:00Z</dcterms:created>
  <dcterms:modified xsi:type="dcterms:W3CDTF">2013-07-19T03:08:00Z</dcterms:modified>
</cp:coreProperties>
</file>